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A4B61" w14:textId="1F3DEC51" w:rsidR="007B5020" w:rsidRPr="00954352" w:rsidRDefault="007B5020" w:rsidP="00265041">
      <w:pPr>
        <w:pStyle w:val="Marchio"/>
        <w:framePr w:wrap="around"/>
        <w:ind w:left="567" w:right="425"/>
      </w:pPr>
    </w:p>
    <w:p w14:paraId="73EAAF7D" w14:textId="77777777" w:rsidR="007C2933" w:rsidRPr="00954352" w:rsidRDefault="007C2933" w:rsidP="00265041">
      <w:pPr>
        <w:ind w:left="567" w:right="425"/>
      </w:pPr>
    </w:p>
    <w:p w14:paraId="0D5B33CB" w14:textId="77777777" w:rsidR="007C2933" w:rsidRPr="00954352" w:rsidRDefault="007C2933" w:rsidP="00265041">
      <w:pPr>
        <w:ind w:left="567" w:right="425"/>
      </w:pPr>
    </w:p>
    <w:p w14:paraId="13AFA179" w14:textId="10F759FF" w:rsidR="00265041" w:rsidRPr="00954352" w:rsidRDefault="00265041" w:rsidP="00265041">
      <w:pPr>
        <w:ind w:left="567" w:right="425"/>
        <w:rPr>
          <w:sz w:val="22"/>
          <w:szCs w:val="22"/>
        </w:rPr>
      </w:pPr>
    </w:p>
    <w:p w14:paraId="64802D59" w14:textId="4184015B" w:rsidR="00265041" w:rsidRPr="00430510" w:rsidRDefault="00265041" w:rsidP="00265041">
      <w:pPr>
        <w:tabs>
          <w:tab w:val="left" w:pos="1276"/>
          <w:tab w:val="left" w:pos="4111"/>
        </w:tabs>
        <w:ind w:left="567" w:right="425"/>
        <w:jc w:val="both"/>
        <w:rPr>
          <w:b/>
          <w:sz w:val="22"/>
          <w:szCs w:val="22"/>
        </w:rPr>
      </w:pPr>
      <w:r w:rsidRPr="00430510">
        <w:rPr>
          <w:b/>
          <w:sz w:val="22"/>
          <w:szCs w:val="22"/>
        </w:rPr>
        <w:t>BANDO N.</w:t>
      </w:r>
      <w:proofErr w:type="gramStart"/>
      <w:r w:rsidRPr="00430510">
        <w:rPr>
          <w:b/>
          <w:sz w:val="22"/>
          <w:szCs w:val="22"/>
        </w:rPr>
        <w:t xml:space="preserve"> ….</w:t>
      </w:r>
      <w:proofErr w:type="gramEnd"/>
      <w:r w:rsidRPr="00430510">
        <w:rPr>
          <w:b/>
          <w:sz w:val="22"/>
          <w:szCs w:val="22"/>
        </w:rPr>
        <w:t>/…. DELLA PROCEDURA DI VALUTAZIONE COMPARATIVA PER IL CONFERIMENTO DI UN INCARICO DI COLLABORAZIONE</w:t>
      </w:r>
      <w:r w:rsidR="00E64F20" w:rsidRPr="00430510">
        <w:rPr>
          <w:b/>
          <w:sz w:val="22"/>
          <w:szCs w:val="22"/>
        </w:rPr>
        <w:t xml:space="preserve"> DI NATURA AUTONOMA</w:t>
      </w:r>
      <w:r w:rsidRPr="00430510">
        <w:rPr>
          <w:b/>
          <w:sz w:val="22"/>
          <w:szCs w:val="22"/>
        </w:rPr>
        <w:t xml:space="preserve"> PRESSO IL DIPARTIMENTO DI </w:t>
      </w:r>
      <w:r w:rsidR="00071D5C" w:rsidRPr="00430510">
        <w:rPr>
          <w:b/>
          <w:sz w:val="22"/>
          <w:szCs w:val="22"/>
        </w:rPr>
        <w:t>……………………</w:t>
      </w:r>
      <w:proofErr w:type="gramStart"/>
      <w:r w:rsidR="00071D5C" w:rsidRPr="00430510">
        <w:rPr>
          <w:b/>
          <w:sz w:val="22"/>
          <w:szCs w:val="22"/>
        </w:rPr>
        <w:t>…….</w:t>
      </w:r>
      <w:proofErr w:type="gramEnd"/>
      <w:r w:rsidRPr="00430510">
        <w:rPr>
          <w:b/>
          <w:sz w:val="22"/>
          <w:szCs w:val="22"/>
        </w:rPr>
        <w:t>PER ATTIVITA’ DI ………………………………..</w:t>
      </w:r>
    </w:p>
    <w:p w14:paraId="2458A6EB" w14:textId="77777777" w:rsidR="00265041" w:rsidRPr="00430510" w:rsidRDefault="00265041" w:rsidP="00265041">
      <w:pPr>
        <w:tabs>
          <w:tab w:val="left" w:pos="1276"/>
          <w:tab w:val="left" w:pos="4111"/>
        </w:tabs>
        <w:ind w:left="567" w:right="425"/>
        <w:jc w:val="both"/>
        <w:rPr>
          <w:b/>
          <w:sz w:val="20"/>
          <w:szCs w:val="20"/>
        </w:rPr>
      </w:pPr>
    </w:p>
    <w:p w14:paraId="78085B50" w14:textId="46E7A67B" w:rsidR="00265041" w:rsidRPr="00430510" w:rsidRDefault="00265041" w:rsidP="00265041">
      <w:pPr>
        <w:ind w:left="567" w:right="425"/>
        <w:jc w:val="center"/>
        <w:rPr>
          <w:b/>
          <w:sz w:val="22"/>
          <w:szCs w:val="22"/>
        </w:rPr>
      </w:pPr>
      <w:r w:rsidRPr="00430510">
        <w:rPr>
          <w:b/>
          <w:sz w:val="22"/>
          <w:szCs w:val="22"/>
        </w:rPr>
        <w:t xml:space="preserve">IL DIRETTORE DEL DIPARTIMENTO DI </w:t>
      </w:r>
      <w:r w:rsidR="00071D5C" w:rsidRPr="00430510">
        <w:rPr>
          <w:b/>
          <w:sz w:val="22"/>
          <w:szCs w:val="22"/>
        </w:rPr>
        <w:t>………………………………</w:t>
      </w:r>
    </w:p>
    <w:p w14:paraId="73A3F303" w14:textId="77777777" w:rsidR="00265041" w:rsidRPr="00430510" w:rsidRDefault="00265041" w:rsidP="00265041">
      <w:pPr>
        <w:ind w:left="567" w:right="425"/>
        <w:jc w:val="center"/>
        <w:rPr>
          <w:b/>
          <w:sz w:val="16"/>
          <w:szCs w:val="16"/>
        </w:rPr>
      </w:pPr>
    </w:p>
    <w:p w14:paraId="73AEAA1B" w14:textId="77777777" w:rsidR="00265041" w:rsidRPr="00430510" w:rsidRDefault="00265041" w:rsidP="00265041">
      <w:pPr>
        <w:ind w:left="567" w:right="425"/>
        <w:jc w:val="both"/>
        <w:rPr>
          <w:sz w:val="22"/>
          <w:szCs w:val="22"/>
        </w:rPr>
      </w:pPr>
      <w:r w:rsidRPr="00430510">
        <w:rPr>
          <w:b/>
          <w:sz w:val="22"/>
          <w:szCs w:val="22"/>
        </w:rPr>
        <w:t xml:space="preserve">Vista </w:t>
      </w:r>
      <w:r w:rsidRPr="00430510">
        <w:rPr>
          <w:sz w:val="22"/>
          <w:szCs w:val="22"/>
        </w:rPr>
        <w:t>la Legge 7 agosto 1990, n. 241, “Nuove norme in materia di procedimento amministrativo e di diritto di accesso ai documenti amministrativi” e successive modificazioni ed integrazioni;</w:t>
      </w:r>
    </w:p>
    <w:p w14:paraId="0EC0BCEE" w14:textId="77777777" w:rsidR="00265041" w:rsidRPr="00430510" w:rsidRDefault="00265041" w:rsidP="00265041">
      <w:pPr>
        <w:ind w:left="567" w:right="425"/>
        <w:jc w:val="both"/>
        <w:rPr>
          <w:sz w:val="22"/>
          <w:szCs w:val="22"/>
        </w:rPr>
      </w:pPr>
      <w:r w:rsidRPr="00430510">
        <w:rPr>
          <w:b/>
          <w:sz w:val="22"/>
          <w:szCs w:val="22"/>
        </w:rPr>
        <w:t>Visto</w:t>
      </w:r>
      <w:r w:rsidRPr="00430510">
        <w:rPr>
          <w:sz w:val="22"/>
          <w:szCs w:val="22"/>
        </w:rPr>
        <w:t xml:space="preserve"> il</w:t>
      </w:r>
      <w:r w:rsidRPr="00430510">
        <w:rPr>
          <w:b/>
          <w:sz w:val="22"/>
          <w:szCs w:val="22"/>
        </w:rPr>
        <w:t xml:space="preserve"> </w:t>
      </w:r>
      <w:r w:rsidRPr="00430510">
        <w:rPr>
          <w:sz w:val="22"/>
          <w:szCs w:val="22"/>
        </w:rPr>
        <w:t>D.P.R. 28 dicembre 2000, n. 445, “Testo unico delle disposizioni legislative e regolamentari in materia di documentazione amministrativa (Testo A)”, e successive modificazioni ed integrazioni;</w:t>
      </w:r>
    </w:p>
    <w:p w14:paraId="131CB853" w14:textId="77777777" w:rsidR="00265041" w:rsidRPr="00430510" w:rsidRDefault="00265041" w:rsidP="00265041">
      <w:pPr>
        <w:ind w:left="567" w:right="425"/>
        <w:jc w:val="both"/>
        <w:rPr>
          <w:sz w:val="22"/>
          <w:szCs w:val="22"/>
        </w:rPr>
      </w:pPr>
      <w:r w:rsidRPr="00430510">
        <w:rPr>
          <w:b/>
          <w:sz w:val="22"/>
          <w:szCs w:val="22"/>
        </w:rPr>
        <w:t xml:space="preserve">Visto </w:t>
      </w:r>
      <w:r w:rsidRPr="00430510">
        <w:rPr>
          <w:sz w:val="22"/>
          <w:szCs w:val="22"/>
        </w:rPr>
        <w:t>il Decreto Legislativo 30 marzo 2001, n. 165, “Norme generali sull’ordinamento del lavoro alle dipendenze delle amministrazioni pubbliche” e successive modificazioni e integrazioni e, in particolare, l’art. 7, comma 6;</w:t>
      </w:r>
    </w:p>
    <w:p w14:paraId="4FD81507" w14:textId="77777777" w:rsidR="00265041" w:rsidRPr="00430510" w:rsidRDefault="00265041" w:rsidP="00265041">
      <w:pPr>
        <w:ind w:left="567" w:right="425"/>
        <w:jc w:val="both"/>
        <w:rPr>
          <w:sz w:val="22"/>
          <w:szCs w:val="22"/>
        </w:rPr>
      </w:pPr>
      <w:r w:rsidRPr="00430510">
        <w:rPr>
          <w:b/>
          <w:sz w:val="22"/>
          <w:szCs w:val="22"/>
        </w:rPr>
        <w:t xml:space="preserve">Visto </w:t>
      </w:r>
      <w:r w:rsidRPr="00430510">
        <w:rPr>
          <w:sz w:val="22"/>
          <w:szCs w:val="22"/>
        </w:rPr>
        <w:t>il Decreto Legislativo 30 giugno 2003, n. 196, “Codice in materia di protezione dei dati personali”, e successive modificazioni ed integrazioni;</w:t>
      </w:r>
    </w:p>
    <w:p w14:paraId="2FAB9552" w14:textId="77777777" w:rsidR="00265041" w:rsidRPr="00430510" w:rsidRDefault="00265041" w:rsidP="00265041">
      <w:pPr>
        <w:ind w:left="567" w:right="425"/>
        <w:jc w:val="both"/>
        <w:rPr>
          <w:sz w:val="22"/>
          <w:szCs w:val="22"/>
        </w:rPr>
      </w:pPr>
      <w:r w:rsidRPr="00430510">
        <w:rPr>
          <w:b/>
          <w:color w:val="000000"/>
          <w:sz w:val="22"/>
          <w:szCs w:val="22"/>
        </w:rPr>
        <w:t>Visto</w:t>
      </w:r>
      <w:r w:rsidRPr="00430510">
        <w:rPr>
          <w:color w:val="000000"/>
          <w:sz w:val="22"/>
          <w:szCs w:val="22"/>
        </w:rPr>
        <w:t xml:space="preserve"> il </w:t>
      </w:r>
      <w:r w:rsidRPr="00430510">
        <w:rPr>
          <w:sz w:val="22"/>
          <w:szCs w:val="22"/>
        </w:rPr>
        <w:t>GDPR-UE n. 679/2016, “Regolamento sul trattamento dei dati personali e libera circolazione”;</w:t>
      </w:r>
    </w:p>
    <w:p w14:paraId="648C3438" w14:textId="77777777" w:rsidR="00265041" w:rsidRPr="00430510" w:rsidRDefault="00265041" w:rsidP="00265041">
      <w:pPr>
        <w:ind w:left="567" w:right="425"/>
        <w:jc w:val="both"/>
        <w:rPr>
          <w:sz w:val="22"/>
          <w:szCs w:val="22"/>
        </w:rPr>
      </w:pPr>
      <w:r w:rsidRPr="00430510">
        <w:rPr>
          <w:b/>
          <w:bCs/>
          <w:sz w:val="22"/>
          <w:szCs w:val="22"/>
        </w:rPr>
        <w:t xml:space="preserve">Vista </w:t>
      </w:r>
      <w:r w:rsidRPr="00430510">
        <w:rPr>
          <w:sz w:val="22"/>
          <w:szCs w:val="22"/>
        </w:rPr>
        <w:t>la legge 6.11.2012, n. 190 in materia di “Disposizioni per la prevenzione e repressione della corruzione e dell’illegalità nella pubblica amministrazione”;</w:t>
      </w:r>
    </w:p>
    <w:p w14:paraId="71BC227B" w14:textId="1F2105AF" w:rsidR="00265041" w:rsidRPr="00430510" w:rsidRDefault="00265041" w:rsidP="00265041">
      <w:pPr>
        <w:ind w:left="567" w:right="425"/>
        <w:jc w:val="both"/>
        <w:rPr>
          <w:sz w:val="22"/>
          <w:szCs w:val="22"/>
        </w:rPr>
      </w:pPr>
      <w:r w:rsidRPr="00430510">
        <w:rPr>
          <w:b/>
          <w:sz w:val="22"/>
          <w:szCs w:val="22"/>
        </w:rPr>
        <w:t>Vista</w:t>
      </w:r>
      <w:r w:rsidRPr="00430510">
        <w:rPr>
          <w:sz w:val="22"/>
          <w:szCs w:val="22"/>
        </w:rPr>
        <w:t xml:space="preserve"> la Legge 30.12.2010 n. 240 recante “Norme in materia di organizzazione delle università, di personale accademico e reclutamento, nonché delega al Governo per incentivare la qualità e l'efficienza del sistema universitario” e in particolare l’art. 18;</w:t>
      </w:r>
    </w:p>
    <w:p w14:paraId="03E83051" w14:textId="77777777" w:rsidR="00117C60" w:rsidRPr="00430510" w:rsidRDefault="00117C60" w:rsidP="00117C60">
      <w:pPr>
        <w:ind w:left="567" w:right="425"/>
        <w:jc w:val="both"/>
        <w:rPr>
          <w:sz w:val="22"/>
          <w:szCs w:val="22"/>
        </w:rPr>
      </w:pPr>
      <w:r w:rsidRPr="00430510">
        <w:rPr>
          <w:b/>
          <w:sz w:val="22"/>
          <w:szCs w:val="22"/>
        </w:rPr>
        <w:t>Vista</w:t>
      </w:r>
      <w:r w:rsidRPr="00430510">
        <w:rPr>
          <w:sz w:val="22"/>
          <w:szCs w:val="22"/>
        </w:rPr>
        <w:t xml:space="preserve"> la normativa vigente in materia;</w:t>
      </w:r>
    </w:p>
    <w:p w14:paraId="5983B63A" w14:textId="22B3B92A" w:rsidR="00265041" w:rsidRPr="00430510" w:rsidRDefault="00265041" w:rsidP="00265041">
      <w:pPr>
        <w:ind w:left="567" w:right="425"/>
        <w:jc w:val="both"/>
        <w:rPr>
          <w:sz w:val="22"/>
          <w:szCs w:val="22"/>
        </w:rPr>
      </w:pPr>
      <w:r w:rsidRPr="00430510">
        <w:rPr>
          <w:b/>
          <w:sz w:val="22"/>
          <w:szCs w:val="22"/>
        </w:rPr>
        <w:t>Visto</w:t>
      </w:r>
      <w:r w:rsidR="00D25692" w:rsidRPr="00430510">
        <w:rPr>
          <w:sz w:val="22"/>
          <w:szCs w:val="22"/>
        </w:rPr>
        <w:t xml:space="preserve"> il</w:t>
      </w:r>
      <w:r w:rsidR="00D25692" w:rsidRPr="00430510">
        <w:t xml:space="preserve"> </w:t>
      </w:r>
      <w:r w:rsidR="00D25692" w:rsidRPr="00430510">
        <w:rPr>
          <w:sz w:val="22"/>
          <w:szCs w:val="22"/>
        </w:rPr>
        <w:t xml:space="preserve">D.R. 828/AG del 14 marzo 2014, recante il “Regolamento per l’Amministrazione, la Finanza e la Contabilità” del Politecnico di Milano, e in particolare gli artt. 31, comma terzo, 59, 61, </w:t>
      </w:r>
      <w:proofErr w:type="spellStart"/>
      <w:r w:rsidR="00D25692" w:rsidRPr="00430510">
        <w:rPr>
          <w:sz w:val="22"/>
          <w:szCs w:val="22"/>
        </w:rPr>
        <w:t>lett</w:t>
      </w:r>
      <w:proofErr w:type="spellEnd"/>
      <w:r w:rsidR="00D25692" w:rsidRPr="00430510">
        <w:rPr>
          <w:sz w:val="22"/>
          <w:szCs w:val="22"/>
        </w:rPr>
        <w:t>. h) e 84</w:t>
      </w:r>
      <w:r w:rsidRPr="00430510">
        <w:rPr>
          <w:sz w:val="22"/>
          <w:szCs w:val="22"/>
        </w:rPr>
        <w:t xml:space="preserve">; </w:t>
      </w:r>
    </w:p>
    <w:p w14:paraId="62B4CEB5" w14:textId="5B41796E" w:rsidR="003E3D8C" w:rsidRPr="00430510" w:rsidRDefault="00265041" w:rsidP="00265041">
      <w:pPr>
        <w:ind w:left="567" w:right="425"/>
        <w:jc w:val="both"/>
        <w:rPr>
          <w:sz w:val="22"/>
          <w:szCs w:val="22"/>
        </w:rPr>
      </w:pPr>
      <w:r w:rsidRPr="00430510">
        <w:rPr>
          <w:b/>
          <w:sz w:val="22"/>
          <w:szCs w:val="22"/>
        </w:rPr>
        <w:t xml:space="preserve">Visto </w:t>
      </w:r>
      <w:r w:rsidR="00ED4DDF" w:rsidRPr="00430510">
        <w:rPr>
          <w:sz w:val="22"/>
          <w:szCs w:val="22"/>
        </w:rPr>
        <w:t>il D.D. n. 9754 del 19</w:t>
      </w:r>
      <w:r w:rsidRPr="00430510">
        <w:rPr>
          <w:sz w:val="22"/>
          <w:szCs w:val="22"/>
        </w:rPr>
        <w:t xml:space="preserve"> dicembre 20</w:t>
      </w:r>
      <w:r w:rsidR="00ED4DDF" w:rsidRPr="00430510">
        <w:rPr>
          <w:sz w:val="22"/>
          <w:szCs w:val="22"/>
        </w:rPr>
        <w:t>19</w:t>
      </w:r>
      <w:r w:rsidRPr="00430510">
        <w:rPr>
          <w:sz w:val="22"/>
          <w:szCs w:val="22"/>
        </w:rPr>
        <w:t>, recante il “Regolamento per la disciplina delle procedure comparative per il conferimento di incarichi individuali di collaborazione di natura autonoma”;</w:t>
      </w:r>
    </w:p>
    <w:p w14:paraId="1231E043" w14:textId="777104F0" w:rsidR="00F17A20" w:rsidRPr="00430510" w:rsidRDefault="00F17A20" w:rsidP="00265041">
      <w:pPr>
        <w:ind w:left="567" w:right="425"/>
        <w:jc w:val="both"/>
        <w:rPr>
          <w:sz w:val="22"/>
          <w:szCs w:val="22"/>
        </w:rPr>
      </w:pPr>
      <w:r w:rsidRPr="00430510">
        <w:rPr>
          <w:b/>
          <w:sz w:val="22"/>
          <w:szCs w:val="22"/>
        </w:rPr>
        <w:t>Vist</w:t>
      </w:r>
      <w:r w:rsidR="00117C60" w:rsidRPr="00430510">
        <w:rPr>
          <w:b/>
          <w:sz w:val="22"/>
          <w:szCs w:val="22"/>
        </w:rPr>
        <w:t>o</w:t>
      </w:r>
      <w:r w:rsidR="00117C60" w:rsidRPr="00430510">
        <w:rPr>
          <w:sz w:val="22"/>
          <w:szCs w:val="22"/>
        </w:rPr>
        <w:t xml:space="preserve"> il Codice etico e di comportamento del Politecnico di Milano vigente</w:t>
      </w:r>
      <w:r w:rsidR="007A18ED" w:rsidRPr="00430510">
        <w:rPr>
          <w:sz w:val="22"/>
          <w:szCs w:val="22"/>
        </w:rPr>
        <w:t>;</w:t>
      </w:r>
    </w:p>
    <w:p w14:paraId="2CF2BE7D" w14:textId="342F35DB" w:rsidR="00265041" w:rsidRPr="00430510" w:rsidRDefault="003E3D8C" w:rsidP="00265041">
      <w:pPr>
        <w:ind w:left="567" w:right="425"/>
        <w:jc w:val="both"/>
        <w:rPr>
          <w:sz w:val="22"/>
          <w:szCs w:val="22"/>
        </w:rPr>
      </w:pPr>
      <w:r w:rsidRPr="00430510">
        <w:rPr>
          <w:b/>
          <w:sz w:val="22"/>
          <w:szCs w:val="22"/>
        </w:rPr>
        <w:t xml:space="preserve">Visto </w:t>
      </w:r>
      <w:r w:rsidRPr="00430510">
        <w:rPr>
          <w:sz w:val="22"/>
          <w:szCs w:val="22"/>
        </w:rPr>
        <w:t>l’avviso</w:t>
      </w:r>
      <w:r w:rsidR="00265041" w:rsidRPr="00430510">
        <w:rPr>
          <w:sz w:val="22"/>
          <w:szCs w:val="22"/>
        </w:rPr>
        <w:t xml:space="preserve"> </w:t>
      </w:r>
      <w:r w:rsidRPr="00430510">
        <w:rPr>
          <w:sz w:val="22"/>
          <w:szCs w:val="22"/>
        </w:rPr>
        <w:t>interno di manifestazione di interesse n. ……… espost</w:t>
      </w:r>
      <w:r w:rsidR="00D00822" w:rsidRPr="00430510">
        <w:rPr>
          <w:sz w:val="22"/>
          <w:szCs w:val="22"/>
        </w:rPr>
        <w:t>o internamente ne</w:t>
      </w:r>
      <w:r w:rsidRPr="00430510">
        <w:rPr>
          <w:sz w:val="22"/>
          <w:szCs w:val="22"/>
        </w:rPr>
        <w:t>ll’Intranet di Ateneo a cui non sono pervenute domande;</w:t>
      </w:r>
    </w:p>
    <w:p w14:paraId="0EED7BDF" w14:textId="5FDB2849" w:rsidR="000B4D5D" w:rsidRPr="00430510" w:rsidRDefault="005455BB" w:rsidP="000B4D5D">
      <w:pPr>
        <w:ind w:left="567" w:right="425"/>
        <w:jc w:val="both"/>
        <w:rPr>
          <w:sz w:val="22"/>
          <w:szCs w:val="22"/>
        </w:rPr>
      </w:pPr>
      <w:r w:rsidRPr="00430510">
        <w:rPr>
          <w:b/>
          <w:sz w:val="22"/>
          <w:szCs w:val="22"/>
        </w:rPr>
        <w:t>Vis</w:t>
      </w:r>
      <w:r w:rsidR="000B4D5D" w:rsidRPr="00430510">
        <w:rPr>
          <w:b/>
          <w:sz w:val="22"/>
          <w:szCs w:val="22"/>
        </w:rPr>
        <w:t>ta</w:t>
      </w:r>
      <w:r w:rsidR="000B4D5D" w:rsidRPr="00430510">
        <w:rPr>
          <w:sz w:val="22"/>
          <w:szCs w:val="22"/>
        </w:rPr>
        <w:t xml:space="preserve"> l’oggettiva impossibilità di ricorrere all’utilizzo delle risorse umane, in possesso di specifica qualificazione, disponibili all’interno della struttura;</w:t>
      </w:r>
    </w:p>
    <w:p w14:paraId="77829F11" w14:textId="77777777" w:rsidR="00265041" w:rsidRPr="00430510" w:rsidRDefault="00265041" w:rsidP="00265041">
      <w:pPr>
        <w:ind w:left="567" w:right="425"/>
        <w:jc w:val="both"/>
        <w:rPr>
          <w:sz w:val="22"/>
          <w:szCs w:val="22"/>
        </w:rPr>
      </w:pPr>
      <w:r w:rsidRPr="00430510">
        <w:rPr>
          <w:b/>
          <w:sz w:val="22"/>
          <w:szCs w:val="22"/>
        </w:rPr>
        <w:t xml:space="preserve">Ravvisata </w:t>
      </w:r>
      <w:r w:rsidRPr="00430510">
        <w:rPr>
          <w:sz w:val="22"/>
          <w:szCs w:val="22"/>
        </w:rPr>
        <w:t>la necessità di ricorrere a procedura comparativa per il conferimento di un incarico individuale di collaborazione di natura autonoma;</w:t>
      </w:r>
    </w:p>
    <w:p w14:paraId="24C5CAA0" w14:textId="77777777" w:rsidR="00265041" w:rsidRPr="00430510" w:rsidRDefault="00265041" w:rsidP="00265041">
      <w:pPr>
        <w:ind w:left="567" w:right="425"/>
        <w:jc w:val="both"/>
        <w:rPr>
          <w:sz w:val="22"/>
          <w:szCs w:val="22"/>
        </w:rPr>
      </w:pPr>
      <w:r w:rsidRPr="00430510">
        <w:rPr>
          <w:b/>
          <w:sz w:val="22"/>
          <w:szCs w:val="22"/>
        </w:rPr>
        <w:t xml:space="preserve">Vista </w:t>
      </w:r>
      <w:r w:rsidRPr="00430510">
        <w:rPr>
          <w:sz w:val="22"/>
          <w:szCs w:val="22"/>
        </w:rPr>
        <w:t xml:space="preserve">la deliberazione adottata dal Consiglio di Dipartimento nella seduta del </w:t>
      </w:r>
      <w:proofErr w:type="gramStart"/>
      <w:r w:rsidRPr="00430510">
        <w:rPr>
          <w:sz w:val="22"/>
          <w:szCs w:val="22"/>
        </w:rPr>
        <w:t>…….</w:t>
      </w:r>
      <w:proofErr w:type="gramEnd"/>
      <w:r w:rsidRPr="00430510">
        <w:rPr>
          <w:sz w:val="22"/>
          <w:szCs w:val="22"/>
        </w:rPr>
        <w:t>./………/………;</w:t>
      </w:r>
    </w:p>
    <w:p w14:paraId="52FB1E10" w14:textId="77777777" w:rsidR="00265041" w:rsidRPr="00430510" w:rsidRDefault="00265041" w:rsidP="00265041">
      <w:pPr>
        <w:ind w:left="567" w:right="425"/>
        <w:jc w:val="both"/>
        <w:rPr>
          <w:sz w:val="22"/>
          <w:szCs w:val="22"/>
        </w:rPr>
      </w:pPr>
      <w:r w:rsidRPr="00430510">
        <w:rPr>
          <w:b/>
          <w:sz w:val="22"/>
          <w:szCs w:val="22"/>
        </w:rPr>
        <w:t xml:space="preserve">Considerato </w:t>
      </w:r>
      <w:r w:rsidRPr="00430510">
        <w:rPr>
          <w:sz w:val="22"/>
          <w:szCs w:val="22"/>
        </w:rPr>
        <w:t>che l’espletamento delle suddette attività rientra nelle competenze attribuite dall’ordinamento al Politecnico di Milano ed è ritenuto necessario al fine di fare fronte ad una necessità di natura temporanea;</w:t>
      </w:r>
    </w:p>
    <w:p w14:paraId="06BD1FA9" w14:textId="63690698" w:rsidR="00265041" w:rsidRPr="00430510" w:rsidRDefault="00265041" w:rsidP="00265041">
      <w:pPr>
        <w:ind w:left="567" w:right="425"/>
        <w:jc w:val="both"/>
        <w:rPr>
          <w:sz w:val="22"/>
          <w:szCs w:val="22"/>
        </w:rPr>
      </w:pPr>
      <w:r w:rsidRPr="00430510">
        <w:rPr>
          <w:b/>
          <w:sz w:val="22"/>
          <w:szCs w:val="22"/>
        </w:rPr>
        <w:t>Accertata</w:t>
      </w:r>
      <w:r w:rsidR="003E3D8C" w:rsidRPr="00430510">
        <w:rPr>
          <w:sz w:val="22"/>
          <w:szCs w:val="22"/>
        </w:rPr>
        <w:t xml:space="preserve"> la disponibilità</w:t>
      </w:r>
      <w:r w:rsidRPr="00430510">
        <w:rPr>
          <w:sz w:val="22"/>
          <w:szCs w:val="22"/>
        </w:rPr>
        <w:t xml:space="preserve"> di bilancio </w:t>
      </w:r>
      <w:r w:rsidR="003E3D8C" w:rsidRPr="00430510">
        <w:rPr>
          <w:sz w:val="22"/>
          <w:szCs w:val="22"/>
        </w:rPr>
        <w:t>e</w:t>
      </w:r>
      <w:r w:rsidRPr="00430510">
        <w:rPr>
          <w:sz w:val="22"/>
          <w:szCs w:val="22"/>
        </w:rPr>
        <w:t xml:space="preserve"> stabilito che la copertura finan</w:t>
      </w:r>
      <w:r w:rsidR="003E3D8C" w:rsidRPr="00430510">
        <w:rPr>
          <w:sz w:val="22"/>
          <w:szCs w:val="22"/>
        </w:rPr>
        <w:t>ziaria dell’incarico graverà sul</w:t>
      </w:r>
      <w:r w:rsidRPr="00430510">
        <w:rPr>
          <w:sz w:val="22"/>
          <w:szCs w:val="22"/>
        </w:rPr>
        <w:t xml:space="preserve"> fond</w:t>
      </w:r>
      <w:r w:rsidR="003E3D8C" w:rsidRPr="00430510">
        <w:rPr>
          <w:sz w:val="22"/>
          <w:szCs w:val="22"/>
        </w:rPr>
        <w:t>o</w:t>
      </w:r>
      <w:r w:rsidRPr="00430510">
        <w:rPr>
          <w:sz w:val="22"/>
          <w:szCs w:val="22"/>
        </w:rPr>
        <w:t xml:space="preserve"> “……</w:t>
      </w:r>
      <w:proofErr w:type="gramStart"/>
      <w:r w:rsidRPr="00430510">
        <w:rPr>
          <w:sz w:val="22"/>
          <w:szCs w:val="22"/>
        </w:rPr>
        <w:t>…….</w:t>
      </w:r>
      <w:proofErr w:type="gramEnd"/>
      <w:r w:rsidRPr="00430510">
        <w:rPr>
          <w:sz w:val="22"/>
          <w:szCs w:val="22"/>
        </w:rPr>
        <w:t>” di cui il prof. ……………</w:t>
      </w:r>
      <w:r w:rsidR="003E3D8C" w:rsidRPr="00430510">
        <w:rPr>
          <w:sz w:val="22"/>
          <w:szCs w:val="22"/>
        </w:rPr>
        <w:t xml:space="preserve"> </w:t>
      </w:r>
      <w:r w:rsidRPr="00430510">
        <w:rPr>
          <w:sz w:val="22"/>
          <w:szCs w:val="22"/>
        </w:rPr>
        <w:t>è responsabile;</w:t>
      </w:r>
    </w:p>
    <w:p w14:paraId="207453B0" w14:textId="17E03B80" w:rsidR="00265041" w:rsidRPr="00430510" w:rsidRDefault="00265041" w:rsidP="00265041">
      <w:pPr>
        <w:ind w:left="567" w:right="425"/>
        <w:jc w:val="both"/>
        <w:rPr>
          <w:b/>
          <w:sz w:val="22"/>
          <w:szCs w:val="22"/>
        </w:rPr>
      </w:pPr>
    </w:p>
    <w:p w14:paraId="10575194" w14:textId="77777777" w:rsidR="00265041" w:rsidRPr="00430510" w:rsidRDefault="00265041" w:rsidP="00265041">
      <w:pPr>
        <w:ind w:left="567" w:right="425"/>
        <w:jc w:val="both"/>
        <w:rPr>
          <w:b/>
          <w:sz w:val="22"/>
          <w:szCs w:val="22"/>
        </w:rPr>
      </w:pPr>
    </w:p>
    <w:p w14:paraId="29BB50BE" w14:textId="77777777" w:rsidR="00265041" w:rsidRPr="00430510" w:rsidRDefault="00265041" w:rsidP="00265041">
      <w:pPr>
        <w:ind w:left="567" w:right="425"/>
        <w:jc w:val="center"/>
        <w:rPr>
          <w:b/>
          <w:sz w:val="22"/>
          <w:szCs w:val="22"/>
        </w:rPr>
      </w:pPr>
      <w:r w:rsidRPr="00430510">
        <w:rPr>
          <w:b/>
          <w:sz w:val="22"/>
          <w:szCs w:val="22"/>
        </w:rPr>
        <w:t>DECRETA</w:t>
      </w:r>
    </w:p>
    <w:p w14:paraId="12155FA5" w14:textId="334B8B45" w:rsidR="00265041" w:rsidRPr="00430510" w:rsidRDefault="00265041" w:rsidP="00265041">
      <w:pPr>
        <w:ind w:left="567" w:right="425"/>
        <w:jc w:val="both"/>
        <w:rPr>
          <w:sz w:val="22"/>
          <w:szCs w:val="22"/>
        </w:rPr>
      </w:pPr>
    </w:p>
    <w:p w14:paraId="5902EF84" w14:textId="77777777" w:rsidR="00265041" w:rsidRPr="00430510" w:rsidRDefault="00265041" w:rsidP="00265041">
      <w:pPr>
        <w:ind w:left="567" w:right="425"/>
        <w:jc w:val="center"/>
        <w:rPr>
          <w:b/>
          <w:sz w:val="22"/>
          <w:szCs w:val="22"/>
        </w:rPr>
      </w:pPr>
      <w:r w:rsidRPr="00430510">
        <w:rPr>
          <w:b/>
          <w:sz w:val="22"/>
          <w:szCs w:val="22"/>
        </w:rPr>
        <w:t>Art. 1</w:t>
      </w:r>
    </w:p>
    <w:p w14:paraId="60AB8C18" w14:textId="77777777" w:rsidR="00265041" w:rsidRPr="00430510" w:rsidRDefault="00265041" w:rsidP="00265041">
      <w:pPr>
        <w:ind w:left="567" w:right="425"/>
        <w:jc w:val="center"/>
        <w:rPr>
          <w:b/>
          <w:sz w:val="22"/>
          <w:szCs w:val="22"/>
        </w:rPr>
      </w:pPr>
      <w:r w:rsidRPr="00430510">
        <w:rPr>
          <w:b/>
          <w:sz w:val="22"/>
          <w:szCs w:val="22"/>
        </w:rPr>
        <w:t xml:space="preserve">Oggetto, durata e compenso </w:t>
      </w:r>
    </w:p>
    <w:p w14:paraId="302A5933" w14:textId="77777777" w:rsidR="00265041" w:rsidRPr="00430510" w:rsidRDefault="00265041" w:rsidP="00265041">
      <w:pPr>
        <w:ind w:left="567" w:right="425"/>
        <w:jc w:val="center"/>
        <w:rPr>
          <w:b/>
          <w:sz w:val="22"/>
          <w:szCs w:val="22"/>
        </w:rPr>
      </w:pPr>
    </w:p>
    <w:p w14:paraId="63ACC341" w14:textId="77777777" w:rsidR="00265041" w:rsidRPr="00430510" w:rsidRDefault="00265041" w:rsidP="00265041">
      <w:pPr>
        <w:ind w:left="567" w:right="425"/>
        <w:jc w:val="both"/>
        <w:rPr>
          <w:sz w:val="22"/>
          <w:szCs w:val="22"/>
        </w:rPr>
      </w:pPr>
      <w:r w:rsidRPr="00430510">
        <w:rPr>
          <w:sz w:val="22"/>
          <w:szCs w:val="22"/>
        </w:rPr>
        <w:lastRenderedPageBreak/>
        <w:t>È indetta la procedura comparativa finalizzata al conferimento di un incarico individuale di collaborazione per attività di………………………………………………</w:t>
      </w:r>
      <w:proofErr w:type="gramStart"/>
      <w:r w:rsidRPr="00430510">
        <w:rPr>
          <w:sz w:val="22"/>
          <w:szCs w:val="22"/>
        </w:rPr>
        <w:t>…….</w:t>
      </w:r>
      <w:proofErr w:type="gramEnd"/>
      <w:r w:rsidRPr="00430510">
        <w:rPr>
          <w:sz w:val="22"/>
          <w:szCs w:val="22"/>
        </w:rPr>
        <w:t xml:space="preserve">.da porre in essere mediante la stipula di un contratto di diritto privato, avente ad oggetto le seguenti attività: </w:t>
      </w:r>
    </w:p>
    <w:p w14:paraId="75CB8A9F" w14:textId="77777777" w:rsidR="00265041" w:rsidRPr="00430510" w:rsidRDefault="00265041" w:rsidP="00265041">
      <w:pPr>
        <w:ind w:left="567" w:right="425"/>
        <w:jc w:val="both"/>
        <w:rPr>
          <w:sz w:val="22"/>
          <w:szCs w:val="22"/>
        </w:rPr>
      </w:pPr>
    </w:p>
    <w:p w14:paraId="1C91F930" w14:textId="77777777" w:rsidR="00265041" w:rsidRPr="00430510" w:rsidRDefault="00265041" w:rsidP="00265041">
      <w:pPr>
        <w:autoSpaceDE w:val="0"/>
        <w:autoSpaceDN w:val="0"/>
        <w:adjustRightInd w:val="0"/>
        <w:ind w:left="567" w:right="425"/>
        <w:jc w:val="both"/>
        <w:rPr>
          <w:color w:val="000000"/>
          <w:sz w:val="22"/>
          <w:szCs w:val="22"/>
        </w:rPr>
      </w:pPr>
      <w:r w:rsidRPr="00430510">
        <w:rPr>
          <w:color w:val="000000"/>
          <w:sz w:val="22"/>
          <w:szCs w:val="22"/>
        </w:rPr>
        <w:t xml:space="preserve">- ………………………………………………………………………………………………………; </w:t>
      </w:r>
    </w:p>
    <w:p w14:paraId="271170FE" w14:textId="77777777" w:rsidR="00265041" w:rsidRPr="00430510" w:rsidRDefault="00265041" w:rsidP="00265041">
      <w:pPr>
        <w:autoSpaceDE w:val="0"/>
        <w:autoSpaceDN w:val="0"/>
        <w:adjustRightInd w:val="0"/>
        <w:ind w:left="567" w:right="425"/>
        <w:jc w:val="both"/>
        <w:rPr>
          <w:color w:val="000000"/>
          <w:sz w:val="22"/>
          <w:szCs w:val="22"/>
        </w:rPr>
      </w:pPr>
    </w:p>
    <w:p w14:paraId="63288FD8" w14:textId="77777777" w:rsidR="00265041" w:rsidRPr="00430510" w:rsidRDefault="00265041" w:rsidP="00265041">
      <w:pPr>
        <w:autoSpaceDE w:val="0"/>
        <w:autoSpaceDN w:val="0"/>
        <w:adjustRightInd w:val="0"/>
        <w:ind w:left="567" w:right="425"/>
        <w:jc w:val="both"/>
        <w:rPr>
          <w:color w:val="000000"/>
          <w:sz w:val="22"/>
          <w:szCs w:val="22"/>
        </w:rPr>
      </w:pPr>
      <w:r w:rsidRPr="00430510">
        <w:rPr>
          <w:color w:val="000000"/>
          <w:sz w:val="22"/>
          <w:szCs w:val="22"/>
        </w:rPr>
        <w:t>- ……………………………………………………………………………………………………….</w:t>
      </w:r>
    </w:p>
    <w:p w14:paraId="26234DED" w14:textId="77777777" w:rsidR="00265041" w:rsidRPr="00430510" w:rsidRDefault="00265041" w:rsidP="00265041">
      <w:pPr>
        <w:autoSpaceDE w:val="0"/>
        <w:autoSpaceDN w:val="0"/>
        <w:adjustRightInd w:val="0"/>
        <w:ind w:left="567" w:right="425"/>
        <w:jc w:val="both"/>
        <w:rPr>
          <w:sz w:val="22"/>
          <w:szCs w:val="22"/>
        </w:rPr>
      </w:pPr>
    </w:p>
    <w:p w14:paraId="33714BA0" w14:textId="77777777" w:rsidR="00265041" w:rsidRPr="00430510" w:rsidRDefault="00265041" w:rsidP="00265041">
      <w:pPr>
        <w:autoSpaceDE w:val="0"/>
        <w:autoSpaceDN w:val="0"/>
        <w:adjustRightInd w:val="0"/>
        <w:ind w:left="567" w:right="425"/>
        <w:jc w:val="both"/>
        <w:rPr>
          <w:sz w:val="22"/>
          <w:szCs w:val="22"/>
        </w:rPr>
      </w:pPr>
    </w:p>
    <w:p w14:paraId="1C6EFA64" w14:textId="77777777" w:rsidR="00265041" w:rsidRPr="00430510" w:rsidRDefault="00265041" w:rsidP="00265041">
      <w:pPr>
        <w:autoSpaceDE w:val="0"/>
        <w:autoSpaceDN w:val="0"/>
        <w:adjustRightInd w:val="0"/>
        <w:ind w:left="567" w:right="425"/>
        <w:jc w:val="both"/>
        <w:rPr>
          <w:sz w:val="22"/>
          <w:szCs w:val="22"/>
        </w:rPr>
      </w:pPr>
    </w:p>
    <w:p w14:paraId="688889D2" w14:textId="77777777" w:rsidR="00265041" w:rsidRPr="00430510" w:rsidRDefault="00265041" w:rsidP="00265041">
      <w:pPr>
        <w:autoSpaceDE w:val="0"/>
        <w:autoSpaceDN w:val="0"/>
        <w:adjustRightInd w:val="0"/>
        <w:ind w:left="567" w:right="425"/>
        <w:jc w:val="both"/>
        <w:rPr>
          <w:sz w:val="22"/>
          <w:szCs w:val="22"/>
        </w:rPr>
      </w:pPr>
      <w:r w:rsidRPr="00430510">
        <w:rPr>
          <w:sz w:val="22"/>
          <w:szCs w:val="22"/>
        </w:rPr>
        <w:t>Gli obiettivi da realizzare nell’ambito del rapporto di collaborazione saranno:</w:t>
      </w:r>
    </w:p>
    <w:p w14:paraId="591C1FAB" w14:textId="77777777" w:rsidR="00265041" w:rsidRPr="00430510" w:rsidRDefault="00265041" w:rsidP="00265041">
      <w:pPr>
        <w:autoSpaceDE w:val="0"/>
        <w:autoSpaceDN w:val="0"/>
        <w:adjustRightInd w:val="0"/>
        <w:ind w:left="567" w:right="425"/>
        <w:jc w:val="both"/>
        <w:rPr>
          <w:sz w:val="22"/>
          <w:szCs w:val="22"/>
        </w:rPr>
      </w:pPr>
      <w:r w:rsidRPr="00430510">
        <w:rPr>
          <w:sz w:val="22"/>
          <w:szCs w:val="22"/>
        </w:rPr>
        <w:t>……………………………………………………………………………………</w:t>
      </w:r>
    </w:p>
    <w:p w14:paraId="26F7CFEB" w14:textId="77777777" w:rsidR="00265041" w:rsidRPr="00430510" w:rsidRDefault="00265041" w:rsidP="00265041">
      <w:pPr>
        <w:autoSpaceDE w:val="0"/>
        <w:autoSpaceDN w:val="0"/>
        <w:adjustRightInd w:val="0"/>
        <w:ind w:left="567" w:right="425"/>
        <w:jc w:val="both"/>
        <w:rPr>
          <w:color w:val="000000"/>
          <w:sz w:val="22"/>
          <w:szCs w:val="22"/>
        </w:rPr>
      </w:pPr>
      <w:r w:rsidRPr="00430510">
        <w:rPr>
          <w:sz w:val="22"/>
          <w:szCs w:val="22"/>
        </w:rPr>
        <w:t>……………………………………………………………………………………</w:t>
      </w:r>
    </w:p>
    <w:p w14:paraId="0BF03A53" w14:textId="77777777" w:rsidR="00265041" w:rsidRPr="00430510" w:rsidRDefault="00265041" w:rsidP="00265041">
      <w:pPr>
        <w:ind w:left="567" w:right="425"/>
        <w:jc w:val="both"/>
        <w:rPr>
          <w:sz w:val="22"/>
          <w:szCs w:val="22"/>
        </w:rPr>
      </w:pPr>
    </w:p>
    <w:p w14:paraId="19FA2E5D" w14:textId="0378DAC9" w:rsidR="00265041" w:rsidRPr="00430510" w:rsidRDefault="00265041" w:rsidP="00265041">
      <w:pPr>
        <w:pStyle w:val="Default"/>
        <w:ind w:left="567" w:right="425"/>
        <w:jc w:val="both"/>
        <w:rPr>
          <w:rFonts w:ascii="Times New Roman" w:hAnsi="Times New Roman" w:cs="Times New Roman"/>
          <w:sz w:val="22"/>
          <w:szCs w:val="22"/>
        </w:rPr>
      </w:pPr>
      <w:r w:rsidRPr="00430510">
        <w:rPr>
          <w:rFonts w:ascii="Times New Roman" w:hAnsi="Times New Roman" w:cs="Times New Roman"/>
          <w:sz w:val="22"/>
          <w:szCs w:val="22"/>
        </w:rPr>
        <w:t xml:space="preserve">La prestazione oggetto del contratto avrà la durata di </w:t>
      </w:r>
      <w:r w:rsidRPr="00430510">
        <w:rPr>
          <w:rFonts w:ascii="Times New Roman" w:hAnsi="Times New Roman" w:cs="Times New Roman"/>
          <w:bCs/>
          <w:sz w:val="22"/>
          <w:szCs w:val="22"/>
        </w:rPr>
        <w:t>……… mes</w:t>
      </w:r>
      <w:r w:rsidR="005455BB" w:rsidRPr="00430510">
        <w:rPr>
          <w:rFonts w:ascii="Times New Roman" w:hAnsi="Times New Roman" w:cs="Times New Roman"/>
          <w:bCs/>
          <w:sz w:val="22"/>
          <w:szCs w:val="22"/>
        </w:rPr>
        <w:t>i</w:t>
      </w:r>
      <w:r w:rsidRPr="00430510">
        <w:rPr>
          <w:rFonts w:ascii="Times New Roman" w:hAnsi="Times New Roman" w:cs="Times New Roman"/>
          <w:bCs/>
          <w:sz w:val="22"/>
          <w:szCs w:val="22"/>
        </w:rPr>
        <w:t xml:space="preserve"> a decorrere dalla data di sottoscrizione del</w:t>
      </w:r>
      <w:r w:rsidR="005455BB" w:rsidRPr="00430510">
        <w:rPr>
          <w:rFonts w:ascii="Times New Roman" w:hAnsi="Times New Roman" w:cs="Times New Roman"/>
          <w:bCs/>
          <w:sz w:val="22"/>
          <w:szCs w:val="22"/>
        </w:rPr>
        <w:t xml:space="preserve"> contratto/</w:t>
      </w:r>
      <w:r w:rsidR="00D00822" w:rsidRPr="00430510">
        <w:rPr>
          <w:rFonts w:ascii="Times New Roman" w:hAnsi="Times New Roman" w:cs="Times New Roman"/>
          <w:bCs/>
          <w:sz w:val="22"/>
          <w:szCs w:val="22"/>
        </w:rPr>
        <w:t>del</w:t>
      </w:r>
      <w:r w:rsidRPr="00430510">
        <w:rPr>
          <w:rFonts w:ascii="Times New Roman" w:hAnsi="Times New Roman" w:cs="Times New Roman"/>
          <w:bCs/>
          <w:sz w:val="22"/>
          <w:szCs w:val="22"/>
        </w:rPr>
        <w:t>la lettera di incarico</w:t>
      </w:r>
      <w:r w:rsidR="005455BB" w:rsidRPr="00430510">
        <w:rPr>
          <w:rFonts w:ascii="Times New Roman" w:hAnsi="Times New Roman" w:cs="Times New Roman"/>
          <w:bCs/>
          <w:sz w:val="22"/>
          <w:szCs w:val="22"/>
        </w:rPr>
        <w:t>.</w:t>
      </w:r>
    </w:p>
    <w:p w14:paraId="2DD15FB5" w14:textId="1B3B781C" w:rsidR="00265041" w:rsidRPr="00430510" w:rsidRDefault="00265041" w:rsidP="00265041">
      <w:pPr>
        <w:pStyle w:val="Default"/>
        <w:ind w:left="567" w:right="425"/>
        <w:jc w:val="both"/>
        <w:rPr>
          <w:rFonts w:ascii="Times New Roman" w:hAnsi="Times New Roman" w:cs="Times New Roman"/>
          <w:sz w:val="22"/>
          <w:szCs w:val="22"/>
        </w:rPr>
      </w:pPr>
      <w:r w:rsidRPr="00430510">
        <w:rPr>
          <w:rFonts w:ascii="Times New Roman" w:hAnsi="Times New Roman" w:cs="Times New Roman"/>
          <w:sz w:val="22"/>
          <w:szCs w:val="22"/>
        </w:rPr>
        <w:t xml:space="preserve">La collaborazione si svolgerà presso il Dipartimento di </w:t>
      </w:r>
      <w:r w:rsidR="00071D5C" w:rsidRPr="00430510">
        <w:rPr>
          <w:rFonts w:ascii="Times New Roman" w:hAnsi="Times New Roman" w:cs="Times New Roman"/>
          <w:sz w:val="22"/>
          <w:szCs w:val="22"/>
        </w:rPr>
        <w:t>………………………………….</w:t>
      </w:r>
      <w:r w:rsidRPr="00430510">
        <w:rPr>
          <w:rFonts w:ascii="Times New Roman" w:hAnsi="Times New Roman" w:cs="Times New Roman"/>
          <w:sz w:val="22"/>
          <w:szCs w:val="22"/>
        </w:rPr>
        <w:t xml:space="preserve"> – Politecnico di Milano </w:t>
      </w:r>
      <w:r w:rsidRPr="00430510">
        <w:rPr>
          <w:rFonts w:ascii="Times New Roman" w:hAnsi="Times New Roman" w:cs="Times New Roman"/>
          <w:color w:val="auto"/>
          <w:sz w:val="22"/>
          <w:szCs w:val="22"/>
          <w:lang w:eastAsia="en-US"/>
        </w:rPr>
        <w:t>senza vincolo di presenza.</w:t>
      </w:r>
    </w:p>
    <w:p w14:paraId="545165E4" w14:textId="06571868" w:rsidR="00265041" w:rsidRPr="00430510" w:rsidRDefault="00265041" w:rsidP="00265041">
      <w:pPr>
        <w:pStyle w:val="Default"/>
        <w:ind w:left="567" w:right="425"/>
        <w:jc w:val="both"/>
        <w:rPr>
          <w:rFonts w:ascii="Times New Roman" w:hAnsi="Times New Roman" w:cs="Times New Roman"/>
          <w:color w:val="5B9BD5" w:themeColor="accent1"/>
          <w:sz w:val="22"/>
          <w:szCs w:val="22"/>
        </w:rPr>
      </w:pPr>
      <w:r w:rsidRPr="00430510">
        <w:rPr>
          <w:rFonts w:ascii="Times New Roman" w:hAnsi="Times New Roman" w:cs="Times New Roman"/>
          <w:color w:val="5B9BD5" w:themeColor="accent1"/>
          <w:sz w:val="22"/>
          <w:szCs w:val="22"/>
        </w:rPr>
        <w:t>Il compenso previsto per lo svolgimento delle attività oggetto del contratto</w:t>
      </w:r>
      <w:r w:rsidR="000B7F74" w:rsidRPr="00430510">
        <w:rPr>
          <w:rFonts w:ascii="Times New Roman" w:hAnsi="Times New Roman" w:cs="Times New Roman"/>
          <w:color w:val="5B9BD5" w:themeColor="accent1"/>
          <w:sz w:val="22"/>
          <w:szCs w:val="22"/>
        </w:rPr>
        <w:t xml:space="preserve"> stipulando</w:t>
      </w:r>
      <w:r w:rsidRPr="00430510">
        <w:rPr>
          <w:rFonts w:ascii="Times New Roman" w:hAnsi="Times New Roman" w:cs="Times New Roman"/>
          <w:color w:val="5B9BD5" w:themeColor="accent1"/>
          <w:sz w:val="22"/>
          <w:szCs w:val="22"/>
        </w:rPr>
        <w:t xml:space="preserve"> è fissato in € ………………. al lordo delle ritenute fiscali, previdenziali e assistenziali </w:t>
      </w:r>
      <w:r w:rsidR="00BD3C7C" w:rsidRPr="00430510">
        <w:rPr>
          <w:rFonts w:ascii="Times New Roman" w:hAnsi="Times New Roman" w:cs="Times New Roman"/>
          <w:color w:val="5B9BD5" w:themeColor="accent1"/>
          <w:sz w:val="22"/>
          <w:szCs w:val="22"/>
        </w:rPr>
        <w:t xml:space="preserve">sia </w:t>
      </w:r>
      <w:r w:rsidRPr="00430510">
        <w:rPr>
          <w:rFonts w:ascii="Times New Roman" w:hAnsi="Times New Roman" w:cs="Times New Roman"/>
          <w:color w:val="5B9BD5" w:themeColor="accent1"/>
          <w:sz w:val="22"/>
          <w:szCs w:val="22"/>
        </w:rPr>
        <w:t>a carico del collaboratore</w:t>
      </w:r>
      <w:r w:rsidR="00BD3C7C" w:rsidRPr="00430510">
        <w:rPr>
          <w:rFonts w:ascii="Times New Roman" w:hAnsi="Times New Roman" w:cs="Times New Roman"/>
          <w:color w:val="5B9BD5" w:themeColor="accent1"/>
          <w:sz w:val="22"/>
          <w:szCs w:val="22"/>
        </w:rPr>
        <w:t xml:space="preserve"> che dell’Ateneo</w:t>
      </w:r>
      <w:r w:rsidRPr="00430510">
        <w:rPr>
          <w:rFonts w:ascii="Times New Roman" w:hAnsi="Times New Roman" w:cs="Times New Roman"/>
          <w:color w:val="5B9BD5" w:themeColor="accent1"/>
          <w:sz w:val="22"/>
          <w:szCs w:val="22"/>
        </w:rPr>
        <w:t>, come da disposizioni di legge e al lordo di IVA</w:t>
      </w:r>
      <w:r w:rsidR="00E86A73" w:rsidRPr="00430510">
        <w:rPr>
          <w:rFonts w:ascii="Times New Roman" w:hAnsi="Times New Roman" w:cs="Times New Roman"/>
          <w:color w:val="5B9BD5" w:themeColor="accent1"/>
          <w:sz w:val="22"/>
          <w:szCs w:val="22"/>
        </w:rPr>
        <w:t xml:space="preserve"> e contributi previdenziali</w:t>
      </w:r>
      <w:r w:rsidRPr="00430510">
        <w:rPr>
          <w:rFonts w:ascii="Times New Roman" w:hAnsi="Times New Roman" w:cs="Times New Roman"/>
          <w:color w:val="5B9BD5" w:themeColor="accent1"/>
          <w:sz w:val="22"/>
          <w:szCs w:val="22"/>
        </w:rPr>
        <w:t xml:space="preserve"> ov</w:t>
      </w:r>
      <w:r w:rsidR="00E86A73" w:rsidRPr="00430510">
        <w:rPr>
          <w:rFonts w:ascii="Times New Roman" w:hAnsi="Times New Roman" w:cs="Times New Roman"/>
          <w:color w:val="5B9BD5" w:themeColor="accent1"/>
          <w:sz w:val="22"/>
          <w:szCs w:val="22"/>
        </w:rPr>
        <w:t>e</w:t>
      </w:r>
      <w:r w:rsidRPr="00430510">
        <w:rPr>
          <w:rFonts w:ascii="Times New Roman" w:hAnsi="Times New Roman" w:cs="Times New Roman"/>
          <w:color w:val="5B9BD5" w:themeColor="accent1"/>
          <w:sz w:val="22"/>
          <w:szCs w:val="22"/>
        </w:rPr>
        <w:t xml:space="preserve"> previst</w:t>
      </w:r>
      <w:r w:rsidR="00E86A73" w:rsidRPr="00430510">
        <w:rPr>
          <w:rFonts w:ascii="Times New Roman" w:hAnsi="Times New Roman" w:cs="Times New Roman"/>
          <w:color w:val="5B9BD5" w:themeColor="accent1"/>
          <w:sz w:val="22"/>
          <w:szCs w:val="22"/>
        </w:rPr>
        <w:t>i</w:t>
      </w:r>
      <w:r w:rsidRPr="00430510">
        <w:rPr>
          <w:rFonts w:ascii="Times New Roman" w:hAnsi="Times New Roman" w:cs="Times New Roman"/>
          <w:color w:val="5B9BD5" w:themeColor="accent1"/>
          <w:sz w:val="22"/>
          <w:szCs w:val="22"/>
        </w:rPr>
        <w:t>.</w:t>
      </w:r>
      <w:r w:rsidR="00557495" w:rsidRPr="00430510">
        <w:rPr>
          <w:rFonts w:ascii="Times New Roman" w:hAnsi="Times New Roman" w:cs="Times New Roman"/>
          <w:color w:val="5B9BD5" w:themeColor="accent1"/>
          <w:sz w:val="22"/>
          <w:szCs w:val="22"/>
        </w:rPr>
        <w:t xml:space="preserve"> </w:t>
      </w:r>
      <w:r w:rsidR="00F11C47" w:rsidRPr="00430510">
        <w:rPr>
          <w:rFonts w:ascii="Times New Roman" w:hAnsi="Times New Roman" w:cs="Times New Roman"/>
          <w:color w:val="5B9BD5" w:themeColor="accent1"/>
          <w:sz w:val="22"/>
          <w:szCs w:val="22"/>
        </w:rPr>
        <w:t>(</w:t>
      </w:r>
      <w:r w:rsidR="00557495" w:rsidRPr="00430510">
        <w:rPr>
          <w:rFonts w:ascii="Times New Roman" w:hAnsi="Times New Roman" w:cs="Times New Roman"/>
          <w:color w:val="5B9BD5" w:themeColor="accent1"/>
          <w:sz w:val="22"/>
          <w:szCs w:val="22"/>
        </w:rPr>
        <w:t>in caso di importo omnicomprensivo)</w:t>
      </w:r>
      <w:r w:rsidRPr="00430510">
        <w:rPr>
          <w:rFonts w:ascii="Times New Roman" w:hAnsi="Times New Roman" w:cs="Times New Roman"/>
          <w:color w:val="5B9BD5" w:themeColor="accent1"/>
          <w:sz w:val="22"/>
          <w:szCs w:val="22"/>
        </w:rPr>
        <w:t xml:space="preserve"> </w:t>
      </w:r>
    </w:p>
    <w:p w14:paraId="26BA66AB" w14:textId="5AE18380" w:rsidR="00BD3C7C" w:rsidRPr="00430510" w:rsidRDefault="00BD3C7C" w:rsidP="00265041">
      <w:pPr>
        <w:pStyle w:val="Default"/>
        <w:ind w:left="567" w:right="425"/>
        <w:jc w:val="both"/>
        <w:rPr>
          <w:rFonts w:ascii="Times New Roman" w:hAnsi="Times New Roman" w:cs="Times New Roman"/>
          <w:color w:val="70AD47" w:themeColor="accent6"/>
          <w:sz w:val="22"/>
          <w:szCs w:val="22"/>
        </w:rPr>
      </w:pPr>
      <w:r w:rsidRPr="00430510">
        <w:rPr>
          <w:rFonts w:ascii="Times New Roman" w:hAnsi="Times New Roman" w:cs="Times New Roman"/>
          <w:color w:val="70AD47" w:themeColor="accent6"/>
          <w:sz w:val="22"/>
          <w:szCs w:val="22"/>
        </w:rPr>
        <w:t xml:space="preserve">Il compenso previsto per lo svolgimento delle attività oggetto del contratto </w:t>
      </w:r>
      <w:r w:rsidR="000B7F74" w:rsidRPr="00430510">
        <w:rPr>
          <w:rFonts w:ascii="Times New Roman" w:hAnsi="Times New Roman" w:cs="Times New Roman"/>
          <w:color w:val="70AD47" w:themeColor="accent6"/>
          <w:sz w:val="22"/>
          <w:szCs w:val="22"/>
        </w:rPr>
        <w:t xml:space="preserve">stipulando </w:t>
      </w:r>
      <w:r w:rsidRPr="00430510">
        <w:rPr>
          <w:rFonts w:ascii="Times New Roman" w:hAnsi="Times New Roman" w:cs="Times New Roman"/>
          <w:color w:val="70AD47" w:themeColor="accent6"/>
          <w:sz w:val="22"/>
          <w:szCs w:val="22"/>
        </w:rPr>
        <w:t xml:space="preserve">è fissato in € ………………. al lordo delle ritenute fiscali, previdenziali e assistenziali a carico del collaboratore, come da disposizioni di legge e al </w:t>
      </w:r>
      <w:r w:rsidR="007560D7" w:rsidRPr="00430510">
        <w:rPr>
          <w:rFonts w:ascii="Times New Roman" w:hAnsi="Times New Roman" w:cs="Times New Roman"/>
          <w:color w:val="70AD47" w:themeColor="accent6"/>
          <w:sz w:val="22"/>
          <w:szCs w:val="22"/>
        </w:rPr>
        <w:t>netto</w:t>
      </w:r>
      <w:r w:rsidRPr="00430510">
        <w:rPr>
          <w:rFonts w:ascii="Times New Roman" w:hAnsi="Times New Roman" w:cs="Times New Roman"/>
          <w:color w:val="70AD47" w:themeColor="accent6"/>
          <w:sz w:val="22"/>
          <w:szCs w:val="22"/>
        </w:rPr>
        <w:t xml:space="preserve"> di IVA </w:t>
      </w:r>
      <w:r w:rsidR="00E86A73" w:rsidRPr="00430510">
        <w:rPr>
          <w:rFonts w:ascii="Times New Roman" w:hAnsi="Times New Roman" w:cs="Times New Roman"/>
          <w:color w:val="70AD47" w:themeColor="accent6"/>
          <w:sz w:val="22"/>
          <w:szCs w:val="22"/>
        </w:rPr>
        <w:t xml:space="preserve">e contributi previdenziali </w:t>
      </w:r>
      <w:r w:rsidRPr="00430510">
        <w:rPr>
          <w:rFonts w:ascii="Times New Roman" w:hAnsi="Times New Roman" w:cs="Times New Roman"/>
          <w:color w:val="70AD47" w:themeColor="accent6"/>
          <w:sz w:val="22"/>
          <w:szCs w:val="22"/>
        </w:rPr>
        <w:t>ove previst</w:t>
      </w:r>
      <w:r w:rsidR="00E86A73" w:rsidRPr="00430510">
        <w:rPr>
          <w:rFonts w:ascii="Times New Roman" w:hAnsi="Times New Roman" w:cs="Times New Roman"/>
          <w:color w:val="70AD47" w:themeColor="accent6"/>
          <w:sz w:val="22"/>
          <w:szCs w:val="22"/>
        </w:rPr>
        <w:t>i</w:t>
      </w:r>
      <w:r w:rsidR="00557495" w:rsidRPr="00430510">
        <w:rPr>
          <w:rFonts w:ascii="Times New Roman" w:hAnsi="Times New Roman" w:cs="Times New Roman"/>
          <w:color w:val="70AD47" w:themeColor="accent6"/>
          <w:sz w:val="22"/>
          <w:szCs w:val="22"/>
        </w:rPr>
        <w:t>. (in caso di lordo percipiente)</w:t>
      </w:r>
    </w:p>
    <w:p w14:paraId="51BEAC13" w14:textId="77777777" w:rsidR="00265041" w:rsidRPr="00430510" w:rsidRDefault="00265041" w:rsidP="00265041">
      <w:pPr>
        <w:ind w:left="567" w:right="425"/>
        <w:jc w:val="both"/>
        <w:rPr>
          <w:sz w:val="22"/>
          <w:szCs w:val="22"/>
        </w:rPr>
      </w:pPr>
      <w:r w:rsidRPr="00430510">
        <w:rPr>
          <w:sz w:val="22"/>
          <w:szCs w:val="22"/>
        </w:rPr>
        <w:t>La collaborazione sarà espletata personalmente dal soggetto selezionato, in piena autonomia, senza vincoli di subordinazione, in via non esclusiva, utilizzando eventualmente i locali e le attrezzature messe a disposizione dalla struttura e in coordinamento con essa.</w:t>
      </w:r>
    </w:p>
    <w:p w14:paraId="1ADC4359" w14:textId="77777777" w:rsidR="00265041" w:rsidRPr="00430510" w:rsidRDefault="00265041" w:rsidP="00265041">
      <w:pPr>
        <w:ind w:left="567" w:right="425"/>
        <w:jc w:val="both"/>
        <w:rPr>
          <w:sz w:val="22"/>
          <w:szCs w:val="22"/>
        </w:rPr>
      </w:pPr>
    </w:p>
    <w:p w14:paraId="0F107D22" w14:textId="77777777" w:rsidR="00265041" w:rsidRPr="00430510" w:rsidRDefault="00265041" w:rsidP="00265041">
      <w:pPr>
        <w:ind w:left="567" w:right="425"/>
        <w:jc w:val="center"/>
        <w:rPr>
          <w:b/>
          <w:sz w:val="22"/>
          <w:szCs w:val="22"/>
        </w:rPr>
      </w:pPr>
      <w:r w:rsidRPr="00430510">
        <w:rPr>
          <w:b/>
          <w:sz w:val="22"/>
          <w:szCs w:val="22"/>
        </w:rPr>
        <w:t>Art. 2</w:t>
      </w:r>
    </w:p>
    <w:p w14:paraId="069D45FD" w14:textId="77777777" w:rsidR="00265041" w:rsidRPr="00430510" w:rsidRDefault="00265041" w:rsidP="00265041">
      <w:pPr>
        <w:ind w:left="567" w:right="425"/>
        <w:jc w:val="center"/>
        <w:rPr>
          <w:b/>
          <w:sz w:val="22"/>
          <w:szCs w:val="22"/>
        </w:rPr>
      </w:pPr>
      <w:r w:rsidRPr="00430510">
        <w:rPr>
          <w:b/>
          <w:sz w:val="22"/>
          <w:szCs w:val="22"/>
        </w:rPr>
        <w:t>Requisiti di partecipazione</w:t>
      </w:r>
    </w:p>
    <w:p w14:paraId="5A92BD12" w14:textId="77777777" w:rsidR="00265041" w:rsidRPr="00430510" w:rsidRDefault="00265041" w:rsidP="00265041">
      <w:pPr>
        <w:ind w:left="567" w:right="425"/>
        <w:jc w:val="center"/>
        <w:rPr>
          <w:b/>
          <w:sz w:val="22"/>
          <w:szCs w:val="22"/>
        </w:rPr>
      </w:pPr>
    </w:p>
    <w:p w14:paraId="4A6C444A" w14:textId="77777777" w:rsidR="00265041" w:rsidRPr="00430510" w:rsidRDefault="00265041" w:rsidP="00265041">
      <w:pPr>
        <w:ind w:left="567" w:right="425"/>
        <w:jc w:val="both"/>
        <w:rPr>
          <w:sz w:val="22"/>
          <w:szCs w:val="22"/>
        </w:rPr>
      </w:pPr>
      <w:r w:rsidRPr="00430510">
        <w:rPr>
          <w:sz w:val="22"/>
          <w:szCs w:val="22"/>
        </w:rPr>
        <w:t xml:space="preserve">Per l’ammissione alla selezione è richiesto il possesso dei seguenti requisiti: </w:t>
      </w:r>
    </w:p>
    <w:p w14:paraId="3684A22D" w14:textId="77777777" w:rsidR="00265041" w:rsidRPr="00430510" w:rsidRDefault="00265041" w:rsidP="00265041">
      <w:pPr>
        <w:ind w:left="567" w:right="425"/>
        <w:jc w:val="both"/>
        <w:rPr>
          <w:sz w:val="22"/>
          <w:szCs w:val="22"/>
        </w:rPr>
      </w:pPr>
    </w:p>
    <w:p w14:paraId="194E6347" w14:textId="77777777" w:rsidR="00265041" w:rsidRPr="00430510" w:rsidRDefault="00265041" w:rsidP="00265041">
      <w:pPr>
        <w:ind w:left="567" w:right="425"/>
        <w:jc w:val="both"/>
        <w:rPr>
          <w:sz w:val="22"/>
          <w:szCs w:val="22"/>
        </w:rPr>
      </w:pPr>
      <w:r w:rsidRPr="00430510">
        <w:rPr>
          <w:sz w:val="22"/>
          <w:szCs w:val="22"/>
        </w:rPr>
        <w:t>Titolo di studio richiesto: Laurea in ………………………</w:t>
      </w:r>
      <w:proofErr w:type="gramStart"/>
      <w:r w:rsidRPr="00430510">
        <w:rPr>
          <w:sz w:val="22"/>
          <w:szCs w:val="22"/>
        </w:rPr>
        <w:t>…….</w:t>
      </w:r>
      <w:proofErr w:type="gramEnd"/>
      <w:r w:rsidRPr="00430510">
        <w:rPr>
          <w:sz w:val="22"/>
          <w:szCs w:val="22"/>
        </w:rPr>
        <w:t>.</w:t>
      </w:r>
      <w:r w:rsidRPr="00430510">
        <w:rPr>
          <w:b/>
          <w:sz w:val="22"/>
          <w:szCs w:val="22"/>
        </w:rPr>
        <w:t xml:space="preserve"> </w:t>
      </w:r>
      <w:r w:rsidRPr="00430510">
        <w:rPr>
          <w:sz w:val="22"/>
          <w:szCs w:val="22"/>
        </w:rPr>
        <w:t>appartenente alla classe ……………………………</w:t>
      </w:r>
      <w:proofErr w:type="gramStart"/>
      <w:r w:rsidRPr="00430510">
        <w:rPr>
          <w:sz w:val="22"/>
          <w:szCs w:val="22"/>
        </w:rPr>
        <w:t>…….</w:t>
      </w:r>
      <w:proofErr w:type="gramEnd"/>
      <w:r w:rsidRPr="00430510">
        <w:rPr>
          <w:sz w:val="22"/>
          <w:szCs w:val="22"/>
        </w:rPr>
        <w:t xml:space="preserve">.o titoli equiparati </w:t>
      </w:r>
      <w:r w:rsidRPr="00430510">
        <w:rPr>
          <w:i/>
          <w:sz w:val="22"/>
          <w:szCs w:val="22"/>
        </w:rPr>
        <w:t xml:space="preserve">ex </w:t>
      </w:r>
      <w:proofErr w:type="spellStart"/>
      <w:r w:rsidRPr="00430510">
        <w:rPr>
          <w:i/>
          <w:sz w:val="22"/>
          <w:szCs w:val="22"/>
        </w:rPr>
        <w:t>lege</w:t>
      </w:r>
      <w:proofErr w:type="spellEnd"/>
      <w:r w:rsidRPr="00430510">
        <w:rPr>
          <w:sz w:val="22"/>
          <w:szCs w:val="22"/>
        </w:rPr>
        <w:t xml:space="preserve">, o eventuali titoli equipollenti </w:t>
      </w:r>
      <w:r w:rsidRPr="00430510">
        <w:rPr>
          <w:i/>
          <w:sz w:val="22"/>
          <w:szCs w:val="22"/>
        </w:rPr>
        <w:t xml:space="preserve">ex </w:t>
      </w:r>
      <w:proofErr w:type="spellStart"/>
      <w:r w:rsidRPr="00430510">
        <w:rPr>
          <w:i/>
          <w:sz w:val="22"/>
          <w:szCs w:val="22"/>
        </w:rPr>
        <w:t>lege</w:t>
      </w:r>
      <w:proofErr w:type="spellEnd"/>
      <w:r w:rsidRPr="00430510">
        <w:rPr>
          <w:sz w:val="22"/>
          <w:szCs w:val="22"/>
        </w:rPr>
        <w:t xml:space="preserve"> alle corrispondenti lauree vecchio ordinamento.</w:t>
      </w:r>
    </w:p>
    <w:p w14:paraId="6F4366D8" w14:textId="77777777" w:rsidR="00265041" w:rsidRPr="00430510" w:rsidRDefault="00265041" w:rsidP="00265041">
      <w:pPr>
        <w:ind w:left="567" w:right="425"/>
        <w:jc w:val="both"/>
        <w:rPr>
          <w:sz w:val="22"/>
          <w:szCs w:val="22"/>
        </w:rPr>
      </w:pPr>
      <w:r w:rsidRPr="00430510">
        <w:rPr>
          <w:sz w:val="22"/>
          <w:szCs w:val="22"/>
        </w:rPr>
        <w:t xml:space="preserve">Il D.I. 9.7.2009 relativo alle equiparazioni tra lauree del vecchio ordinamento, lauree specialistiche e lauree magistrali è disponibile al seguente link: </w:t>
      </w:r>
      <w:hyperlink r:id="rId8">
        <w:r w:rsidRPr="00430510">
          <w:rPr>
            <w:rStyle w:val="Collegamentoipertestuale"/>
            <w:sz w:val="22"/>
            <w:szCs w:val="22"/>
          </w:rPr>
          <w:t>http://attiministeriali.miur.it/UserFiles/3160.pdf</w:t>
        </w:r>
      </w:hyperlink>
    </w:p>
    <w:p w14:paraId="07CD5453" w14:textId="77777777" w:rsidR="00265041" w:rsidRPr="00430510" w:rsidRDefault="00265041" w:rsidP="00265041">
      <w:pPr>
        <w:ind w:left="567" w:right="425"/>
        <w:jc w:val="both"/>
        <w:rPr>
          <w:rStyle w:val="Collegamentoipertestuale"/>
          <w:sz w:val="22"/>
          <w:szCs w:val="22"/>
        </w:rPr>
      </w:pPr>
      <w:r w:rsidRPr="00430510">
        <w:rPr>
          <w:sz w:val="22"/>
          <w:szCs w:val="22"/>
        </w:rPr>
        <w:t>I D.I. che sanciscono le equipollenze tra titoli accademici italiani ai fini della partecipazione ai concorsi</w:t>
      </w:r>
      <w:r w:rsidRPr="00430510">
        <w:rPr>
          <w:sz w:val="22"/>
          <w:szCs w:val="22"/>
        </w:rPr>
        <w:tab/>
        <w:t>pubblici</w:t>
      </w:r>
      <w:r w:rsidRPr="00430510">
        <w:rPr>
          <w:sz w:val="22"/>
          <w:szCs w:val="22"/>
        </w:rPr>
        <w:tab/>
        <w:t>sono</w:t>
      </w:r>
      <w:r w:rsidRPr="00430510">
        <w:rPr>
          <w:sz w:val="22"/>
          <w:szCs w:val="22"/>
        </w:rPr>
        <w:tab/>
        <w:t>disponibili</w:t>
      </w:r>
      <w:r w:rsidRPr="00430510">
        <w:rPr>
          <w:sz w:val="22"/>
          <w:szCs w:val="22"/>
        </w:rPr>
        <w:tab/>
        <w:t>al</w:t>
      </w:r>
      <w:r w:rsidRPr="00430510">
        <w:rPr>
          <w:sz w:val="22"/>
          <w:szCs w:val="22"/>
        </w:rPr>
        <w:tab/>
        <w:t>seguente</w:t>
      </w:r>
      <w:r w:rsidRPr="00430510">
        <w:rPr>
          <w:sz w:val="22"/>
          <w:szCs w:val="22"/>
        </w:rPr>
        <w:tab/>
        <w:t xml:space="preserve">link: </w:t>
      </w:r>
      <w:hyperlink r:id="rId9" w:history="1">
        <w:r w:rsidRPr="00430510">
          <w:rPr>
            <w:rStyle w:val="Collegamentoipertestuale"/>
            <w:sz w:val="22"/>
            <w:szCs w:val="22"/>
          </w:rPr>
          <w:t>https://www.istruzione.it/archivio/web/universita/equipollenze-titoli.html</w:t>
        </w:r>
      </w:hyperlink>
    </w:p>
    <w:p w14:paraId="6B289E56" w14:textId="77777777" w:rsidR="00265041" w:rsidRPr="00430510" w:rsidRDefault="00265041" w:rsidP="00265041">
      <w:pPr>
        <w:ind w:left="567" w:right="425"/>
        <w:jc w:val="both"/>
        <w:rPr>
          <w:sz w:val="22"/>
          <w:szCs w:val="22"/>
        </w:rPr>
      </w:pPr>
    </w:p>
    <w:p w14:paraId="104F2D33" w14:textId="77777777" w:rsidR="00265041" w:rsidRPr="00430510" w:rsidRDefault="00265041" w:rsidP="00265041">
      <w:pPr>
        <w:tabs>
          <w:tab w:val="left" w:pos="1276"/>
          <w:tab w:val="left" w:pos="4111"/>
        </w:tabs>
        <w:kinsoku w:val="0"/>
        <w:overflowPunct w:val="0"/>
        <w:autoSpaceDE w:val="0"/>
        <w:autoSpaceDN w:val="0"/>
        <w:adjustRightInd w:val="0"/>
        <w:spacing w:after="120"/>
        <w:ind w:left="567" w:right="425"/>
        <w:jc w:val="both"/>
        <w:rPr>
          <w:sz w:val="22"/>
          <w:szCs w:val="22"/>
        </w:rPr>
      </w:pPr>
      <w:r w:rsidRPr="00430510">
        <w:rPr>
          <w:sz w:val="22"/>
          <w:szCs w:val="22"/>
        </w:rPr>
        <w:t xml:space="preserve">Costituiranno inoltre altri titoli valutabili: </w:t>
      </w:r>
    </w:p>
    <w:p w14:paraId="4885BCFE" w14:textId="77777777" w:rsidR="00265041" w:rsidRPr="00430510" w:rsidRDefault="00265041" w:rsidP="00265041">
      <w:pPr>
        <w:tabs>
          <w:tab w:val="left" w:pos="1276"/>
          <w:tab w:val="left" w:pos="4111"/>
        </w:tabs>
        <w:kinsoku w:val="0"/>
        <w:overflowPunct w:val="0"/>
        <w:autoSpaceDE w:val="0"/>
        <w:autoSpaceDN w:val="0"/>
        <w:adjustRightInd w:val="0"/>
        <w:spacing w:after="120"/>
        <w:ind w:left="567" w:right="425"/>
        <w:jc w:val="both"/>
        <w:rPr>
          <w:sz w:val="22"/>
          <w:szCs w:val="22"/>
        </w:rPr>
      </w:pPr>
      <w:r w:rsidRPr="00430510">
        <w:rPr>
          <w:sz w:val="22"/>
          <w:szCs w:val="22"/>
        </w:rPr>
        <w:t>…………………………………………………………….</w:t>
      </w:r>
    </w:p>
    <w:p w14:paraId="4DB03058" w14:textId="77777777" w:rsidR="00265041" w:rsidRPr="00430510" w:rsidRDefault="00265041" w:rsidP="00265041">
      <w:pPr>
        <w:tabs>
          <w:tab w:val="left" w:pos="1276"/>
          <w:tab w:val="left" w:pos="4111"/>
        </w:tabs>
        <w:kinsoku w:val="0"/>
        <w:overflowPunct w:val="0"/>
        <w:autoSpaceDE w:val="0"/>
        <w:autoSpaceDN w:val="0"/>
        <w:adjustRightInd w:val="0"/>
        <w:spacing w:after="120"/>
        <w:ind w:left="567" w:right="425"/>
        <w:jc w:val="both"/>
        <w:rPr>
          <w:sz w:val="22"/>
          <w:szCs w:val="22"/>
        </w:rPr>
      </w:pPr>
      <w:r w:rsidRPr="00430510">
        <w:rPr>
          <w:sz w:val="22"/>
          <w:szCs w:val="22"/>
        </w:rPr>
        <w:t>……………………………………………………………</w:t>
      </w:r>
    </w:p>
    <w:p w14:paraId="7B3B7229" w14:textId="77777777" w:rsidR="00265041" w:rsidRPr="00430510" w:rsidRDefault="00265041" w:rsidP="00265041">
      <w:pPr>
        <w:tabs>
          <w:tab w:val="left" w:pos="5655"/>
        </w:tabs>
        <w:ind w:left="567" w:right="425"/>
        <w:jc w:val="both"/>
        <w:rPr>
          <w:sz w:val="22"/>
          <w:szCs w:val="22"/>
        </w:rPr>
      </w:pPr>
      <w:r w:rsidRPr="00430510">
        <w:rPr>
          <w:sz w:val="22"/>
          <w:szCs w:val="22"/>
        </w:rPr>
        <w:t>Requisiti, titoli, esperienze e conoscenze dovranno essere tassativamente dichiarati sulla domanda di partecipazione resa ai sensi degli artt. 46 e 47 del D.P.R. 445/2000 e posseduti alla data di scadenza del termine utile per la presentazione della domanda di ammissione alla selezione.</w:t>
      </w:r>
    </w:p>
    <w:p w14:paraId="32979910" w14:textId="061A730E" w:rsidR="00265041" w:rsidRPr="00430510" w:rsidRDefault="00265041" w:rsidP="00265041">
      <w:pPr>
        <w:autoSpaceDE w:val="0"/>
        <w:autoSpaceDN w:val="0"/>
        <w:adjustRightInd w:val="0"/>
        <w:ind w:left="567" w:right="425"/>
        <w:jc w:val="both"/>
        <w:rPr>
          <w:sz w:val="22"/>
          <w:szCs w:val="22"/>
        </w:rPr>
      </w:pPr>
      <w:r w:rsidRPr="00430510">
        <w:rPr>
          <w:sz w:val="22"/>
          <w:szCs w:val="22"/>
        </w:rPr>
        <w:lastRenderedPageBreak/>
        <w:t>Non possono partecipare alla procedura di selezione coloro che abbiano un rapporto di</w:t>
      </w:r>
      <w:r w:rsidR="000B4D5D" w:rsidRPr="00430510">
        <w:rPr>
          <w:sz w:val="22"/>
          <w:szCs w:val="22"/>
        </w:rPr>
        <w:t xml:space="preserve"> </w:t>
      </w:r>
      <w:r w:rsidRPr="00430510">
        <w:rPr>
          <w:sz w:val="22"/>
          <w:szCs w:val="22"/>
        </w:rPr>
        <w:t xml:space="preserve">parentela o di affinità fino al 4° grado compreso con un professore del Dipartimento di </w:t>
      </w:r>
      <w:r w:rsidR="00071D5C" w:rsidRPr="00430510">
        <w:rPr>
          <w:sz w:val="22"/>
          <w:szCs w:val="22"/>
        </w:rPr>
        <w:t>…………</w:t>
      </w:r>
      <w:proofErr w:type="gramStart"/>
      <w:r w:rsidR="00071D5C" w:rsidRPr="00430510">
        <w:rPr>
          <w:sz w:val="22"/>
          <w:szCs w:val="22"/>
        </w:rPr>
        <w:t>…….</w:t>
      </w:r>
      <w:proofErr w:type="gramEnd"/>
      <w:r w:rsidR="00071D5C" w:rsidRPr="00430510">
        <w:rPr>
          <w:sz w:val="22"/>
          <w:szCs w:val="22"/>
        </w:rPr>
        <w:t>.,</w:t>
      </w:r>
      <w:r w:rsidRPr="00430510">
        <w:rPr>
          <w:sz w:val="22"/>
          <w:szCs w:val="22"/>
        </w:rPr>
        <w:t xml:space="preserve"> con il Rettore, con il Direttore Generale o con un componente del Consiglio di Amministrazione, secondo quanto previsto dall’art. 18 comma 1 lettera c) della legge 240/2010.</w:t>
      </w:r>
    </w:p>
    <w:p w14:paraId="7CD7D28D" w14:textId="77777777" w:rsidR="00265041" w:rsidRPr="00430510" w:rsidRDefault="00265041" w:rsidP="00265041">
      <w:pPr>
        <w:autoSpaceDE w:val="0"/>
        <w:autoSpaceDN w:val="0"/>
        <w:adjustRightInd w:val="0"/>
        <w:ind w:left="567" w:right="425"/>
        <w:jc w:val="both"/>
        <w:rPr>
          <w:sz w:val="22"/>
          <w:szCs w:val="22"/>
        </w:rPr>
      </w:pPr>
    </w:p>
    <w:p w14:paraId="7EB55FF5" w14:textId="77777777" w:rsidR="00265041" w:rsidRPr="00430510" w:rsidRDefault="00265041" w:rsidP="00265041">
      <w:pPr>
        <w:autoSpaceDE w:val="0"/>
        <w:autoSpaceDN w:val="0"/>
        <w:adjustRightInd w:val="0"/>
        <w:ind w:left="567" w:right="425"/>
        <w:jc w:val="both"/>
        <w:rPr>
          <w:sz w:val="22"/>
          <w:szCs w:val="22"/>
        </w:rPr>
      </w:pPr>
    </w:p>
    <w:p w14:paraId="0F2F3A36" w14:textId="77777777" w:rsidR="00265041" w:rsidRPr="00430510" w:rsidRDefault="00265041" w:rsidP="00265041">
      <w:pPr>
        <w:autoSpaceDE w:val="0"/>
        <w:autoSpaceDN w:val="0"/>
        <w:adjustRightInd w:val="0"/>
        <w:ind w:left="567" w:right="425"/>
        <w:jc w:val="both"/>
        <w:rPr>
          <w:sz w:val="22"/>
          <w:szCs w:val="22"/>
        </w:rPr>
      </w:pPr>
      <w:r w:rsidRPr="00430510">
        <w:rPr>
          <w:sz w:val="22"/>
          <w:szCs w:val="22"/>
        </w:rPr>
        <w:t>Nel caso in cui il/i titolo/i di studio di cui sopra sia/siano stato/i conseguito/i all’estero, deve/devono essere titolo/i ufficiale/i del sistema universitario estero, rilasciato/i da un’istituzione ufficialmente riconosciuta nel sistema estero di riferimento e deve/devono essere equivalente/i, ai soli fini della selezione, per natura, per livello e corrispondenza disciplinare, al rispettivo titolo italiano sopra indicato.</w:t>
      </w:r>
    </w:p>
    <w:p w14:paraId="267A9B71" w14:textId="77777777" w:rsidR="00265041" w:rsidRPr="00430510" w:rsidRDefault="00265041" w:rsidP="00265041">
      <w:pPr>
        <w:autoSpaceDE w:val="0"/>
        <w:autoSpaceDN w:val="0"/>
        <w:adjustRightInd w:val="0"/>
        <w:ind w:left="567" w:right="425"/>
        <w:jc w:val="both"/>
        <w:rPr>
          <w:sz w:val="22"/>
          <w:szCs w:val="22"/>
        </w:rPr>
      </w:pPr>
    </w:p>
    <w:p w14:paraId="48AA0A54" w14:textId="77777777" w:rsidR="00265041" w:rsidRPr="00430510" w:rsidRDefault="00265041" w:rsidP="00265041">
      <w:pPr>
        <w:autoSpaceDE w:val="0"/>
        <w:autoSpaceDN w:val="0"/>
        <w:adjustRightInd w:val="0"/>
        <w:ind w:left="567" w:right="425"/>
        <w:jc w:val="both"/>
        <w:rPr>
          <w:sz w:val="22"/>
          <w:szCs w:val="22"/>
        </w:rPr>
      </w:pPr>
    </w:p>
    <w:p w14:paraId="3E5B0EE9" w14:textId="77777777" w:rsidR="00265041" w:rsidRPr="00430510" w:rsidRDefault="00265041" w:rsidP="00265041">
      <w:pPr>
        <w:ind w:left="567" w:right="425"/>
        <w:jc w:val="center"/>
        <w:rPr>
          <w:b/>
          <w:sz w:val="22"/>
          <w:szCs w:val="22"/>
        </w:rPr>
      </w:pPr>
      <w:r w:rsidRPr="00430510">
        <w:rPr>
          <w:b/>
          <w:sz w:val="22"/>
          <w:szCs w:val="22"/>
        </w:rPr>
        <w:t>Art. 3</w:t>
      </w:r>
    </w:p>
    <w:p w14:paraId="4657C4AE" w14:textId="3FA4CBE8" w:rsidR="00265041" w:rsidRPr="00430510" w:rsidRDefault="00235A94" w:rsidP="00265041">
      <w:pPr>
        <w:ind w:left="567" w:right="425"/>
        <w:jc w:val="center"/>
        <w:rPr>
          <w:b/>
          <w:sz w:val="22"/>
          <w:szCs w:val="22"/>
        </w:rPr>
      </w:pPr>
      <w:r w:rsidRPr="00430510">
        <w:rPr>
          <w:b/>
          <w:sz w:val="22"/>
          <w:szCs w:val="22"/>
        </w:rPr>
        <w:t>Ricognizione</w:t>
      </w:r>
      <w:r w:rsidR="00265041" w:rsidRPr="00430510">
        <w:rPr>
          <w:b/>
          <w:sz w:val="22"/>
          <w:szCs w:val="22"/>
        </w:rPr>
        <w:t xml:space="preserve"> interna</w:t>
      </w:r>
    </w:p>
    <w:p w14:paraId="30211E5B" w14:textId="77777777" w:rsidR="00265041" w:rsidRPr="00430510" w:rsidRDefault="00265041" w:rsidP="00265041">
      <w:pPr>
        <w:ind w:left="567" w:right="425"/>
        <w:rPr>
          <w:b/>
          <w:sz w:val="22"/>
          <w:szCs w:val="22"/>
        </w:rPr>
      </w:pPr>
    </w:p>
    <w:p w14:paraId="0196460E" w14:textId="77777777" w:rsidR="00265041" w:rsidRPr="00430510" w:rsidRDefault="00265041" w:rsidP="00117C60">
      <w:pPr>
        <w:autoSpaceDE w:val="0"/>
        <w:autoSpaceDN w:val="0"/>
        <w:adjustRightInd w:val="0"/>
        <w:ind w:left="567" w:right="425"/>
        <w:jc w:val="both"/>
        <w:rPr>
          <w:sz w:val="22"/>
          <w:szCs w:val="22"/>
        </w:rPr>
      </w:pPr>
      <w:r w:rsidRPr="00430510">
        <w:rPr>
          <w:sz w:val="22"/>
          <w:szCs w:val="22"/>
        </w:rPr>
        <w:t xml:space="preserve">Ai sensi dell'Art. 7 comma 6 del </w:t>
      </w:r>
      <w:proofErr w:type="spellStart"/>
      <w:proofErr w:type="gramStart"/>
      <w:r w:rsidRPr="00430510">
        <w:rPr>
          <w:sz w:val="22"/>
          <w:szCs w:val="22"/>
        </w:rPr>
        <w:t>D.Lgs</w:t>
      </w:r>
      <w:proofErr w:type="spellEnd"/>
      <w:proofErr w:type="gramEnd"/>
      <w:r w:rsidRPr="00430510">
        <w:rPr>
          <w:sz w:val="22"/>
          <w:szCs w:val="22"/>
        </w:rPr>
        <w:t xml:space="preserve"> 165/2001 l'Ateneo ha l'obbligo, prima di affidare l'incarico di natura autonoma a personale esterno all'Ateneo, di accertare l'impossibilità di far svolgere le stesse attività al proprio personale in servizio.</w:t>
      </w:r>
    </w:p>
    <w:p w14:paraId="7D0A3503" w14:textId="73822EC1" w:rsidR="00265041" w:rsidRPr="00430510" w:rsidRDefault="00265041" w:rsidP="00117C60">
      <w:pPr>
        <w:autoSpaceDE w:val="0"/>
        <w:autoSpaceDN w:val="0"/>
        <w:adjustRightInd w:val="0"/>
        <w:ind w:left="567" w:right="425"/>
        <w:jc w:val="both"/>
        <w:rPr>
          <w:sz w:val="22"/>
          <w:szCs w:val="22"/>
        </w:rPr>
      </w:pPr>
      <w:r w:rsidRPr="00430510">
        <w:rPr>
          <w:sz w:val="22"/>
          <w:szCs w:val="22"/>
        </w:rPr>
        <w:t>E’ stata accertata l’impossibilità di attribuire l’incarico al personale dipendente dell’Ateneo tramite manifestazione di interesse n.</w:t>
      </w:r>
      <w:proofErr w:type="gramStart"/>
      <w:r w:rsidRPr="00430510">
        <w:rPr>
          <w:sz w:val="22"/>
          <w:szCs w:val="22"/>
        </w:rPr>
        <w:t xml:space="preserve"> ….</w:t>
      </w:r>
      <w:proofErr w:type="gramEnd"/>
      <w:r w:rsidRPr="00430510">
        <w:rPr>
          <w:sz w:val="22"/>
          <w:szCs w:val="22"/>
        </w:rPr>
        <w:t xml:space="preserve">./…….. di cui il Repertorio n. </w:t>
      </w:r>
      <w:proofErr w:type="gramStart"/>
      <w:r w:rsidRPr="00430510">
        <w:rPr>
          <w:sz w:val="22"/>
          <w:szCs w:val="22"/>
        </w:rPr>
        <w:t>…….</w:t>
      </w:r>
      <w:proofErr w:type="gramEnd"/>
      <w:r w:rsidRPr="00430510">
        <w:rPr>
          <w:sz w:val="22"/>
          <w:szCs w:val="22"/>
        </w:rPr>
        <w:t xml:space="preserve">/………. </w:t>
      </w:r>
      <w:proofErr w:type="spellStart"/>
      <w:r w:rsidRPr="00430510">
        <w:rPr>
          <w:sz w:val="22"/>
          <w:szCs w:val="22"/>
        </w:rPr>
        <w:t>Prot</w:t>
      </w:r>
      <w:proofErr w:type="spellEnd"/>
      <w:r w:rsidRPr="00430510">
        <w:rPr>
          <w:sz w:val="22"/>
          <w:szCs w:val="22"/>
        </w:rPr>
        <w:t xml:space="preserve"> n. …</w:t>
      </w:r>
      <w:proofErr w:type="gramStart"/>
      <w:r w:rsidRPr="00430510">
        <w:rPr>
          <w:sz w:val="22"/>
          <w:szCs w:val="22"/>
        </w:rPr>
        <w:t>…….</w:t>
      </w:r>
      <w:proofErr w:type="gramEnd"/>
      <w:r w:rsidRPr="00430510">
        <w:rPr>
          <w:sz w:val="22"/>
          <w:szCs w:val="22"/>
        </w:rPr>
        <w:t xml:space="preserve">. esposta internamente sulla Intranet d’Ateneo in data </w:t>
      </w:r>
      <w:proofErr w:type="gramStart"/>
      <w:r w:rsidRPr="00430510">
        <w:rPr>
          <w:sz w:val="22"/>
          <w:szCs w:val="22"/>
        </w:rPr>
        <w:t>…….</w:t>
      </w:r>
      <w:proofErr w:type="gramEnd"/>
      <w:r w:rsidRPr="00430510">
        <w:rPr>
          <w:sz w:val="22"/>
          <w:szCs w:val="22"/>
        </w:rPr>
        <w:t>/………/………...</w:t>
      </w:r>
      <w:r w:rsidR="00732BFE" w:rsidRPr="00430510">
        <w:rPr>
          <w:sz w:val="22"/>
          <w:szCs w:val="22"/>
        </w:rPr>
        <w:t xml:space="preserve"> .</w:t>
      </w:r>
    </w:p>
    <w:p w14:paraId="4982D59E" w14:textId="1036FFA5" w:rsidR="00732BFE" w:rsidRPr="00430510" w:rsidRDefault="00732BFE" w:rsidP="00117C60">
      <w:pPr>
        <w:tabs>
          <w:tab w:val="left" w:pos="5655"/>
        </w:tabs>
        <w:spacing w:line="276" w:lineRule="auto"/>
        <w:ind w:left="567" w:right="424"/>
        <w:jc w:val="both"/>
        <w:rPr>
          <w:sz w:val="22"/>
          <w:szCs w:val="22"/>
        </w:rPr>
      </w:pPr>
      <w:r w:rsidRPr="00430510">
        <w:rPr>
          <w:sz w:val="22"/>
          <w:szCs w:val="22"/>
        </w:rPr>
        <w:t>L’eventuale personale interno dell’Ateneo</w:t>
      </w:r>
      <w:r w:rsidR="00C45C5B" w:rsidRPr="00430510">
        <w:rPr>
          <w:sz w:val="22"/>
          <w:szCs w:val="22"/>
        </w:rPr>
        <w:t>,</w:t>
      </w:r>
      <w:r w:rsidRPr="00430510">
        <w:rPr>
          <w:sz w:val="22"/>
          <w:szCs w:val="22"/>
        </w:rPr>
        <w:t xml:space="preserve"> </w:t>
      </w:r>
      <w:r w:rsidR="00C45C5B" w:rsidRPr="00430510">
        <w:rPr>
          <w:sz w:val="22"/>
          <w:szCs w:val="22"/>
        </w:rPr>
        <w:t xml:space="preserve">in possesso dei requisiti richiesti dall' art. 2, </w:t>
      </w:r>
      <w:r w:rsidRPr="00430510">
        <w:rPr>
          <w:sz w:val="22"/>
          <w:szCs w:val="22"/>
        </w:rPr>
        <w:t xml:space="preserve">che dovesse partecipare al bando sarà valutato </w:t>
      </w:r>
      <w:r w:rsidR="00E00083" w:rsidRPr="00430510">
        <w:rPr>
          <w:sz w:val="22"/>
          <w:szCs w:val="22"/>
        </w:rPr>
        <w:t>insieme ai candidati</w:t>
      </w:r>
      <w:r w:rsidRPr="00430510">
        <w:rPr>
          <w:sz w:val="22"/>
          <w:szCs w:val="22"/>
        </w:rPr>
        <w:t xml:space="preserve"> esterni.</w:t>
      </w:r>
    </w:p>
    <w:p w14:paraId="43FD690F" w14:textId="77777777" w:rsidR="00732BFE" w:rsidRPr="00430510" w:rsidRDefault="00732BFE" w:rsidP="00117C60">
      <w:pPr>
        <w:tabs>
          <w:tab w:val="left" w:pos="5655"/>
        </w:tabs>
        <w:spacing w:line="276" w:lineRule="auto"/>
        <w:ind w:left="567"/>
        <w:jc w:val="both"/>
        <w:rPr>
          <w:sz w:val="22"/>
          <w:szCs w:val="22"/>
        </w:rPr>
      </w:pPr>
      <w:r w:rsidRPr="00430510">
        <w:rPr>
          <w:sz w:val="22"/>
          <w:szCs w:val="22"/>
        </w:rPr>
        <w:t>Le domande dei candidati interni dovranno pervenire secondo le stesse modalità indicate per i</w:t>
      </w:r>
    </w:p>
    <w:p w14:paraId="6BB43A9D" w14:textId="77777777" w:rsidR="00732BFE" w:rsidRPr="00430510" w:rsidRDefault="00732BFE" w:rsidP="00117C60">
      <w:pPr>
        <w:tabs>
          <w:tab w:val="left" w:pos="5655"/>
        </w:tabs>
        <w:spacing w:line="276" w:lineRule="auto"/>
        <w:ind w:left="567"/>
        <w:jc w:val="both"/>
        <w:rPr>
          <w:sz w:val="22"/>
          <w:szCs w:val="22"/>
        </w:rPr>
      </w:pPr>
      <w:r w:rsidRPr="00430510">
        <w:rPr>
          <w:sz w:val="22"/>
          <w:szCs w:val="22"/>
        </w:rPr>
        <w:t>candidati esterni fatta eccezione per quanto di seguito indicato:</w:t>
      </w:r>
    </w:p>
    <w:p w14:paraId="4811D268" w14:textId="4ABEB080" w:rsidR="00732BFE" w:rsidRPr="00430510" w:rsidRDefault="00732BFE" w:rsidP="00117C60">
      <w:pPr>
        <w:numPr>
          <w:ilvl w:val="0"/>
          <w:numId w:val="10"/>
        </w:numPr>
        <w:autoSpaceDE w:val="0"/>
        <w:autoSpaceDN w:val="0"/>
        <w:adjustRightInd w:val="0"/>
        <w:ind w:right="424" w:hanging="153"/>
        <w:jc w:val="both"/>
        <w:rPr>
          <w:sz w:val="22"/>
          <w:szCs w:val="22"/>
        </w:rPr>
      </w:pPr>
      <w:r w:rsidRPr="00430510">
        <w:rPr>
          <w:sz w:val="22"/>
          <w:szCs w:val="22"/>
        </w:rPr>
        <w:t>La domanda di partecipazione dei candidati interni dovrà, a pena di esclusione, essere</w:t>
      </w:r>
      <w:r w:rsidR="00117C60" w:rsidRPr="00430510">
        <w:rPr>
          <w:sz w:val="22"/>
          <w:szCs w:val="22"/>
        </w:rPr>
        <w:t xml:space="preserve"> </w:t>
      </w:r>
      <w:r w:rsidR="00EB7447" w:rsidRPr="00430510">
        <w:rPr>
          <w:sz w:val="22"/>
          <w:szCs w:val="22"/>
        </w:rPr>
        <w:t>a</w:t>
      </w:r>
      <w:r w:rsidRPr="00430510">
        <w:rPr>
          <w:sz w:val="22"/>
          <w:szCs w:val="22"/>
        </w:rPr>
        <w:t>ccompagnata dal nulla osta del responsabile della struttura presso cui il candidato lavora.</w:t>
      </w:r>
    </w:p>
    <w:p w14:paraId="6EC1C90E" w14:textId="77777777" w:rsidR="00732BFE" w:rsidRPr="00430510" w:rsidRDefault="00732BFE" w:rsidP="00117C60">
      <w:pPr>
        <w:numPr>
          <w:ilvl w:val="0"/>
          <w:numId w:val="10"/>
        </w:numPr>
        <w:ind w:hanging="153"/>
        <w:jc w:val="both"/>
        <w:rPr>
          <w:sz w:val="22"/>
          <w:szCs w:val="22"/>
        </w:rPr>
      </w:pPr>
      <w:r w:rsidRPr="00430510">
        <w:rPr>
          <w:sz w:val="22"/>
          <w:szCs w:val="22"/>
        </w:rPr>
        <w:t>Il nulla osta deve indicare espressamente:</w:t>
      </w:r>
    </w:p>
    <w:p w14:paraId="1B4AFFCC" w14:textId="77777777" w:rsidR="00732BFE" w:rsidRPr="00430510" w:rsidRDefault="00732BFE" w:rsidP="00117C60">
      <w:pPr>
        <w:pStyle w:val="Paragrafoelenco"/>
        <w:numPr>
          <w:ilvl w:val="0"/>
          <w:numId w:val="11"/>
        </w:numPr>
        <w:autoSpaceDE w:val="0"/>
        <w:autoSpaceDN w:val="0"/>
        <w:adjustRightInd w:val="0"/>
        <w:jc w:val="both"/>
        <w:rPr>
          <w:rFonts w:ascii="Times New Roman" w:hAnsi="Times New Roman" w:cs="Times New Roman"/>
        </w:rPr>
      </w:pPr>
      <w:r w:rsidRPr="00430510">
        <w:rPr>
          <w:rFonts w:ascii="Times New Roman" w:hAnsi="Times New Roman" w:cs="Times New Roman"/>
        </w:rPr>
        <w:t>che il responsabile della struttura approva la partecipazione del proprio collaboratore alla</w:t>
      </w:r>
    </w:p>
    <w:p w14:paraId="2743E331" w14:textId="77777777" w:rsidR="00732BFE" w:rsidRPr="00430510" w:rsidRDefault="00732BFE" w:rsidP="00117C60">
      <w:pPr>
        <w:pStyle w:val="Paragrafoelenco"/>
        <w:numPr>
          <w:ilvl w:val="0"/>
          <w:numId w:val="11"/>
        </w:numPr>
        <w:autoSpaceDE w:val="0"/>
        <w:autoSpaceDN w:val="0"/>
        <w:adjustRightInd w:val="0"/>
        <w:jc w:val="both"/>
        <w:rPr>
          <w:rFonts w:ascii="Times New Roman" w:hAnsi="Times New Roman" w:cs="Times New Roman"/>
        </w:rPr>
      </w:pPr>
      <w:r w:rsidRPr="00430510">
        <w:rPr>
          <w:rFonts w:ascii="Times New Roman" w:hAnsi="Times New Roman" w:cs="Times New Roman"/>
        </w:rPr>
        <w:t>selezione;</w:t>
      </w:r>
    </w:p>
    <w:p w14:paraId="726F9D79" w14:textId="77777777" w:rsidR="00732BFE" w:rsidRPr="00430510" w:rsidRDefault="00732BFE" w:rsidP="00117C60">
      <w:pPr>
        <w:pStyle w:val="Paragrafoelenco"/>
        <w:numPr>
          <w:ilvl w:val="0"/>
          <w:numId w:val="11"/>
        </w:numPr>
        <w:autoSpaceDE w:val="0"/>
        <w:autoSpaceDN w:val="0"/>
        <w:adjustRightInd w:val="0"/>
        <w:jc w:val="both"/>
        <w:rPr>
          <w:rFonts w:ascii="Times New Roman" w:hAnsi="Times New Roman" w:cs="Times New Roman"/>
        </w:rPr>
      </w:pPr>
      <w:r w:rsidRPr="00430510">
        <w:rPr>
          <w:rFonts w:ascii="Times New Roman" w:hAnsi="Times New Roman" w:cs="Times New Roman"/>
        </w:rPr>
        <w:t>che il responsabile della struttura è consapevole che, qualora il proprio collaboratore fosse</w:t>
      </w:r>
    </w:p>
    <w:p w14:paraId="76616801" w14:textId="427CC5E1" w:rsidR="00732BFE" w:rsidRPr="00430510" w:rsidRDefault="00732BFE" w:rsidP="00117C60">
      <w:pPr>
        <w:pStyle w:val="Paragrafoelenco"/>
        <w:numPr>
          <w:ilvl w:val="0"/>
          <w:numId w:val="11"/>
        </w:numPr>
        <w:autoSpaceDE w:val="0"/>
        <w:autoSpaceDN w:val="0"/>
        <w:adjustRightInd w:val="0"/>
        <w:ind w:right="424"/>
        <w:jc w:val="both"/>
        <w:rPr>
          <w:rFonts w:ascii="Times New Roman" w:hAnsi="Times New Roman" w:cs="Times New Roman"/>
        </w:rPr>
      </w:pPr>
      <w:r w:rsidRPr="00430510">
        <w:rPr>
          <w:rFonts w:ascii="Times New Roman" w:hAnsi="Times New Roman" w:cs="Times New Roman"/>
        </w:rPr>
        <w:t>giudicato idoneo, verrebbe adibito alle attività oggetto della selezione per tutta la durata</w:t>
      </w:r>
      <w:r w:rsidR="00071D5C" w:rsidRPr="00430510">
        <w:rPr>
          <w:rFonts w:ascii="Times New Roman" w:hAnsi="Times New Roman" w:cs="Times New Roman"/>
        </w:rPr>
        <w:t xml:space="preserve"> </w:t>
      </w:r>
      <w:r w:rsidRPr="00430510">
        <w:rPr>
          <w:rFonts w:ascii="Times New Roman" w:hAnsi="Times New Roman" w:cs="Times New Roman"/>
        </w:rPr>
        <w:t>dell'incarico con assegnazione temporanea alla struttura;</w:t>
      </w:r>
    </w:p>
    <w:p w14:paraId="11DFD877" w14:textId="77777777" w:rsidR="00732BFE" w:rsidRPr="00430510" w:rsidRDefault="00732BFE" w:rsidP="00117C60">
      <w:pPr>
        <w:pStyle w:val="Paragrafoelenco"/>
        <w:numPr>
          <w:ilvl w:val="0"/>
          <w:numId w:val="11"/>
        </w:numPr>
        <w:autoSpaceDE w:val="0"/>
        <w:autoSpaceDN w:val="0"/>
        <w:adjustRightInd w:val="0"/>
        <w:jc w:val="both"/>
        <w:rPr>
          <w:rFonts w:ascii="Times New Roman" w:hAnsi="Times New Roman" w:cs="Times New Roman"/>
        </w:rPr>
      </w:pPr>
      <w:r w:rsidRPr="00430510">
        <w:rPr>
          <w:rFonts w:ascii="Times New Roman" w:hAnsi="Times New Roman" w:cs="Times New Roman"/>
        </w:rPr>
        <w:t>che il dipendente non verrebbe sostituito con altro personale.</w:t>
      </w:r>
    </w:p>
    <w:p w14:paraId="71D2E3F9" w14:textId="77777777" w:rsidR="00732BFE" w:rsidRPr="00430510" w:rsidRDefault="00732BFE" w:rsidP="00117C60">
      <w:pPr>
        <w:tabs>
          <w:tab w:val="left" w:pos="5655"/>
        </w:tabs>
        <w:spacing w:line="276" w:lineRule="auto"/>
        <w:ind w:left="567"/>
        <w:jc w:val="both"/>
        <w:rPr>
          <w:sz w:val="22"/>
          <w:szCs w:val="22"/>
        </w:rPr>
      </w:pPr>
      <w:r w:rsidRPr="00430510">
        <w:rPr>
          <w:sz w:val="22"/>
          <w:szCs w:val="22"/>
        </w:rPr>
        <w:t>Qualora le prestazioni di cui al presente bando vengano attribuite a un dipendente dell'Ateneo:</w:t>
      </w:r>
    </w:p>
    <w:p w14:paraId="606A3C4C" w14:textId="7E6633D8" w:rsidR="00732BFE" w:rsidRPr="00430510" w:rsidRDefault="00732BFE" w:rsidP="00117C60">
      <w:pPr>
        <w:pStyle w:val="Paragrafoelenco"/>
        <w:numPr>
          <w:ilvl w:val="0"/>
          <w:numId w:val="13"/>
        </w:numPr>
        <w:tabs>
          <w:tab w:val="left" w:pos="5655"/>
        </w:tabs>
        <w:ind w:left="993" w:right="424"/>
        <w:jc w:val="both"/>
        <w:rPr>
          <w:rFonts w:ascii="Times New Roman" w:hAnsi="Times New Roman" w:cs="Times New Roman"/>
        </w:rPr>
      </w:pPr>
      <w:r w:rsidRPr="00430510">
        <w:rPr>
          <w:rFonts w:ascii="Times New Roman" w:hAnsi="Times New Roman" w:cs="Times New Roman"/>
        </w:rPr>
        <w:t>il dipendente verrà assegnato alla struttura che ha bandito il presente incarico per il periodo previsto per lo svolgimento delle prestazioni;</w:t>
      </w:r>
    </w:p>
    <w:p w14:paraId="733920BB" w14:textId="5B3C147E" w:rsidR="00732BFE" w:rsidRPr="00430510" w:rsidRDefault="00732BFE" w:rsidP="00117C60">
      <w:pPr>
        <w:pStyle w:val="Paragrafoelenco"/>
        <w:numPr>
          <w:ilvl w:val="0"/>
          <w:numId w:val="13"/>
        </w:numPr>
        <w:tabs>
          <w:tab w:val="left" w:pos="5655"/>
        </w:tabs>
        <w:ind w:left="993" w:right="424"/>
        <w:jc w:val="both"/>
        <w:rPr>
          <w:rFonts w:ascii="Times New Roman" w:hAnsi="Times New Roman" w:cs="Times New Roman"/>
        </w:rPr>
      </w:pPr>
      <w:r w:rsidRPr="00430510">
        <w:rPr>
          <w:rFonts w:ascii="Times New Roman" w:hAnsi="Times New Roman" w:cs="Times New Roman"/>
        </w:rPr>
        <w:t xml:space="preserve"> le prestazioni previste saranno svolte durante l'orario di lavoro e nell'ambito del rapporto di lavoro subordinato con l'Ateneo.</w:t>
      </w:r>
    </w:p>
    <w:p w14:paraId="71A98A2F" w14:textId="5C238F91" w:rsidR="00732BFE" w:rsidRPr="00430510" w:rsidRDefault="00732BFE" w:rsidP="00117C60">
      <w:pPr>
        <w:pStyle w:val="Paragrafoelenco"/>
        <w:numPr>
          <w:ilvl w:val="0"/>
          <w:numId w:val="13"/>
        </w:numPr>
        <w:tabs>
          <w:tab w:val="left" w:pos="5655"/>
        </w:tabs>
        <w:ind w:left="993"/>
        <w:jc w:val="both"/>
        <w:rPr>
          <w:rFonts w:ascii="Times New Roman" w:hAnsi="Times New Roman" w:cs="Times New Roman"/>
        </w:rPr>
      </w:pPr>
      <w:r w:rsidRPr="00430510">
        <w:rPr>
          <w:rFonts w:ascii="Times New Roman" w:hAnsi="Times New Roman" w:cs="Times New Roman"/>
        </w:rPr>
        <w:t xml:space="preserve"> non sarà previsto alcun compenso aggiuntivo rispetto alla retribuzione ordinaria.</w:t>
      </w:r>
    </w:p>
    <w:p w14:paraId="6448A7B5" w14:textId="33DCD557" w:rsidR="00732BFE" w:rsidRPr="00430510" w:rsidRDefault="00732BFE" w:rsidP="00117C60">
      <w:pPr>
        <w:autoSpaceDE w:val="0"/>
        <w:autoSpaceDN w:val="0"/>
        <w:adjustRightInd w:val="0"/>
        <w:ind w:left="567" w:right="425"/>
        <w:jc w:val="both"/>
        <w:rPr>
          <w:strike/>
          <w:color w:val="FF0000"/>
          <w:sz w:val="22"/>
          <w:szCs w:val="22"/>
        </w:rPr>
      </w:pPr>
    </w:p>
    <w:p w14:paraId="0BA0C18F" w14:textId="77777777" w:rsidR="00265041" w:rsidRPr="00430510" w:rsidRDefault="00265041" w:rsidP="00265041">
      <w:pPr>
        <w:ind w:left="567" w:right="425"/>
        <w:jc w:val="center"/>
        <w:rPr>
          <w:b/>
          <w:sz w:val="22"/>
          <w:szCs w:val="22"/>
        </w:rPr>
      </w:pPr>
    </w:p>
    <w:p w14:paraId="312E4791" w14:textId="77777777" w:rsidR="00265041" w:rsidRPr="00430510" w:rsidRDefault="00265041" w:rsidP="00265041">
      <w:pPr>
        <w:ind w:left="567" w:right="425"/>
        <w:jc w:val="center"/>
        <w:rPr>
          <w:b/>
          <w:sz w:val="22"/>
          <w:szCs w:val="22"/>
        </w:rPr>
      </w:pPr>
      <w:r w:rsidRPr="00430510">
        <w:rPr>
          <w:b/>
          <w:sz w:val="22"/>
          <w:szCs w:val="22"/>
        </w:rPr>
        <w:t>Art. 4</w:t>
      </w:r>
    </w:p>
    <w:p w14:paraId="577C5D7E" w14:textId="77777777" w:rsidR="00265041" w:rsidRPr="00430510" w:rsidRDefault="00265041" w:rsidP="00265041">
      <w:pPr>
        <w:ind w:left="567" w:right="425"/>
        <w:jc w:val="center"/>
        <w:rPr>
          <w:b/>
          <w:sz w:val="22"/>
          <w:szCs w:val="22"/>
        </w:rPr>
      </w:pPr>
      <w:r w:rsidRPr="00430510">
        <w:rPr>
          <w:b/>
          <w:sz w:val="22"/>
          <w:szCs w:val="22"/>
        </w:rPr>
        <w:t>Modalità di selezione</w:t>
      </w:r>
    </w:p>
    <w:p w14:paraId="591B801E" w14:textId="77777777" w:rsidR="00265041" w:rsidRPr="00430510" w:rsidRDefault="00265041" w:rsidP="00265041">
      <w:pPr>
        <w:ind w:left="567" w:right="425"/>
        <w:jc w:val="center"/>
        <w:rPr>
          <w:b/>
          <w:sz w:val="22"/>
          <w:szCs w:val="22"/>
        </w:rPr>
      </w:pPr>
    </w:p>
    <w:p w14:paraId="0F0ED478" w14:textId="77777777" w:rsidR="00265041" w:rsidRPr="00430510" w:rsidRDefault="00265041" w:rsidP="00265041">
      <w:pPr>
        <w:ind w:left="567" w:right="425"/>
        <w:jc w:val="both"/>
        <w:rPr>
          <w:sz w:val="22"/>
          <w:szCs w:val="22"/>
        </w:rPr>
      </w:pPr>
      <w:r w:rsidRPr="00430510">
        <w:rPr>
          <w:sz w:val="22"/>
          <w:szCs w:val="22"/>
        </w:rPr>
        <w:t>La selezione avverrà, sulla base delle esperienze maturate dai candidati desumibili dai curricula presentati, a cura di una Commissione, nominata dal Direttore del Dipartimento.</w:t>
      </w:r>
    </w:p>
    <w:p w14:paraId="46F9C3B4" w14:textId="77777777" w:rsidR="00265041" w:rsidRPr="00430510" w:rsidRDefault="00265041" w:rsidP="00265041">
      <w:pPr>
        <w:ind w:left="567" w:right="425"/>
        <w:rPr>
          <w:b/>
          <w:sz w:val="22"/>
          <w:szCs w:val="22"/>
        </w:rPr>
      </w:pPr>
    </w:p>
    <w:p w14:paraId="76D5AE7F" w14:textId="77777777" w:rsidR="00265041" w:rsidRPr="00430510" w:rsidRDefault="00265041" w:rsidP="00265041">
      <w:pPr>
        <w:ind w:left="567" w:right="425"/>
        <w:jc w:val="center"/>
        <w:rPr>
          <w:b/>
          <w:sz w:val="22"/>
          <w:szCs w:val="22"/>
        </w:rPr>
      </w:pPr>
      <w:r w:rsidRPr="00430510">
        <w:rPr>
          <w:b/>
          <w:sz w:val="22"/>
          <w:szCs w:val="22"/>
        </w:rPr>
        <w:t>Art. 5</w:t>
      </w:r>
    </w:p>
    <w:p w14:paraId="7E9443BB" w14:textId="77777777" w:rsidR="00265041" w:rsidRPr="00430510" w:rsidRDefault="00265041" w:rsidP="00265041">
      <w:pPr>
        <w:ind w:left="567" w:right="425"/>
        <w:jc w:val="center"/>
        <w:rPr>
          <w:b/>
          <w:sz w:val="22"/>
          <w:szCs w:val="22"/>
        </w:rPr>
      </w:pPr>
      <w:r w:rsidRPr="00430510">
        <w:rPr>
          <w:b/>
          <w:sz w:val="22"/>
          <w:szCs w:val="22"/>
        </w:rPr>
        <w:t>Criteri di valutazione</w:t>
      </w:r>
    </w:p>
    <w:p w14:paraId="18F7580B" w14:textId="77777777" w:rsidR="00265041" w:rsidRPr="00430510" w:rsidRDefault="00265041" w:rsidP="00265041">
      <w:pPr>
        <w:ind w:left="567" w:right="425"/>
        <w:jc w:val="center"/>
        <w:rPr>
          <w:b/>
          <w:sz w:val="22"/>
          <w:szCs w:val="22"/>
        </w:rPr>
      </w:pPr>
    </w:p>
    <w:p w14:paraId="63F96241" w14:textId="7B7D1683" w:rsidR="00265041" w:rsidRPr="00430510" w:rsidRDefault="00265041" w:rsidP="00265041">
      <w:pPr>
        <w:ind w:left="567" w:right="425"/>
        <w:jc w:val="both"/>
        <w:rPr>
          <w:sz w:val="22"/>
          <w:szCs w:val="22"/>
        </w:rPr>
      </w:pPr>
      <w:r w:rsidRPr="00430510">
        <w:rPr>
          <w:sz w:val="22"/>
          <w:szCs w:val="22"/>
        </w:rPr>
        <w:t>La valutazion</w:t>
      </w:r>
      <w:r w:rsidR="000B4D5D" w:rsidRPr="00430510">
        <w:rPr>
          <w:sz w:val="22"/>
          <w:szCs w:val="22"/>
        </w:rPr>
        <w:t>e avverrà sulla base dei titoli</w:t>
      </w:r>
      <w:r w:rsidRPr="00430510">
        <w:rPr>
          <w:sz w:val="22"/>
          <w:szCs w:val="22"/>
        </w:rPr>
        <w:t xml:space="preserve"> e dalle esperienze desumibili dal curriculum vitae.</w:t>
      </w:r>
    </w:p>
    <w:p w14:paraId="713B43A8" w14:textId="77777777" w:rsidR="00265041" w:rsidRPr="00430510" w:rsidRDefault="00265041" w:rsidP="00265041">
      <w:pPr>
        <w:ind w:left="567" w:right="425"/>
        <w:jc w:val="both"/>
        <w:rPr>
          <w:sz w:val="22"/>
          <w:szCs w:val="22"/>
        </w:rPr>
      </w:pPr>
    </w:p>
    <w:p w14:paraId="099F8164" w14:textId="77777777" w:rsidR="00265041" w:rsidRPr="00430510" w:rsidRDefault="00265041" w:rsidP="00265041">
      <w:pPr>
        <w:ind w:left="567" w:right="425"/>
        <w:jc w:val="both"/>
        <w:rPr>
          <w:sz w:val="22"/>
          <w:szCs w:val="22"/>
        </w:rPr>
      </w:pPr>
      <w:r w:rsidRPr="00430510">
        <w:rPr>
          <w:sz w:val="22"/>
          <w:szCs w:val="22"/>
        </w:rPr>
        <w:t>La Commissione giudicatrice ha a disposizione 100 punti, così distribuiti:</w:t>
      </w:r>
    </w:p>
    <w:p w14:paraId="47338875" w14:textId="77777777" w:rsidR="00265041" w:rsidRPr="00430510" w:rsidRDefault="00265041" w:rsidP="00265041">
      <w:pPr>
        <w:ind w:left="567" w:right="425"/>
        <w:jc w:val="both"/>
        <w:rPr>
          <w:sz w:val="22"/>
          <w:szCs w:val="22"/>
        </w:rPr>
      </w:pPr>
    </w:p>
    <w:p w14:paraId="1F06D403" w14:textId="5B2FCE8C" w:rsidR="00265041" w:rsidRPr="00430510" w:rsidRDefault="00265041" w:rsidP="00265041">
      <w:pPr>
        <w:ind w:left="567" w:right="425"/>
        <w:jc w:val="both"/>
        <w:rPr>
          <w:sz w:val="22"/>
          <w:szCs w:val="22"/>
        </w:rPr>
      </w:pPr>
      <w:r w:rsidRPr="00430510">
        <w:rPr>
          <w:sz w:val="22"/>
          <w:szCs w:val="22"/>
        </w:rPr>
        <w:t>Valutazione dei titoli</w:t>
      </w:r>
      <w:r w:rsidR="000B4D5D" w:rsidRPr="00430510">
        <w:rPr>
          <w:sz w:val="22"/>
          <w:szCs w:val="22"/>
        </w:rPr>
        <w:t xml:space="preserve">                                          </w:t>
      </w:r>
      <w:r w:rsidR="00117C60" w:rsidRPr="00430510">
        <w:rPr>
          <w:sz w:val="22"/>
          <w:szCs w:val="22"/>
        </w:rPr>
        <w:tab/>
      </w:r>
      <w:r w:rsidR="00117C60" w:rsidRPr="00430510">
        <w:rPr>
          <w:sz w:val="22"/>
          <w:szCs w:val="22"/>
        </w:rPr>
        <w:tab/>
      </w:r>
      <w:r w:rsidR="00117C60" w:rsidRPr="00430510">
        <w:rPr>
          <w:sz w:val="22"/>
          <w:szCs w:val="22"/>
        </w:rPr>
        <w:tab/>
      </w:r>
      <w:r w:rsidR="00117C60" w:rsidRPr="00430510">
        <w:rPr>
          <w:sz w:val="22"/>
          <w:szCs w:val="22"/>
        </w:rPr>
        <w:tab/>
      </w:r>
      <w:r w:rsidR="00117C60" w:rsidRPr="00430510">
        <w:rPr>
          <w:sz w:val="22"/>
          <w:szCs w:val="22"/>
        </w:rPr>
        <w:tab/>
      </w:r>
      <w:r w:rsidR="00117C60" w:rsidRPr="00430510">
        <w:rPr>
          <w:sz w:val="22"/>
          <w:szCs w:val="22"/>
        </w:rPr>
        <w:tab/>
      </w:r>
      <w:r w:rsidR="00117C60" w:rsidRPr="00430510">
        <w:rPr>
          <w:sz w:val="22"/>
          <w:szCs w:val="22"/>
        </w:rPr>
        <w:tab/>
      </w:r>
      <w:r w:rsidR="00117C60" w:rsidRPr="00430510">
        <w:rPr>
          <w:sz w:val="22"/>
          <w:szCs w:val="22"/>
        </w:rPr>
        <w:tab/>
      </w:r>
      <w:r w:rsidR="00117C60" w:rsidRPr="00430510">
        <w:rPr>
          <w:sz w:val="22"/>
          <w:szCs w:val="22"/>
        </w:rPr>
        <w:tab/>
      </w:r>
      <w:r w:rsidR="00117C60" w:rsidRPr="00430510">
        <w:rPr>
          <w:sz w:val="22"/>
          <w:szCs w:val="22"/>
        </w:rPr>
        <w:tab/>
      </w:r>
      <w:r w:rsidR="00117C60" w:rsidRPr="00430510">
        <w:rPr>
          <w:sz w:val="22"/>
          <w:szCs w:val="22"/>
        </w:rPr>
        <w:tab/>
      </w:r>
      <w:r w:rsidR="00117C60" w:rsidRPr="00430510">
        <w:rPr>
          <w:sz w:val="22"/>
          <w:szCs w:val="22"/>
        </w:rPr>
        <w:tab/>
      </w:r>
      <w:r w:rsidR="00117C60" w:rsidRPr="00430510">
        <w:rPr>
          <w:sz w:val="22"/>
          <w:szCs w:val="22"/>
        </w:rPr>
        <w:tab/>
      </w:r>
      <w:r w:rsidR="00117C60" w:rsidRPr="00430510">
        <w:rPr>
          <w:sz w:val="22"/>
          <w:szCs w:val="22"/>
        </w:rPr>
        <w:tab/>
        <w:t xml:space="preserve">    </w:t>
      </w:r>
      <w:r w:rsidRPr="00430510">
        <w:rPr>
          <w:sz w:val="22"/>
          <w:szCs w:val="22"/>
        </w:rPr>
        <w:t>fino a un massimo di …. punti</w:t>
      </w:r>
    </w:p>
    <w:p w14:paraId="640032F5" w14:textId="318059E9" w:rsidR="00265041" w:rsidRPr="00430510" w:rsidRDefault="00265041" w:rsidP="00265041">
      <w:pPr>
        <w:ind w:left="567" w:right="425"/>
        <w:jc w:val="both"/>
        <w:rPr>
          <w:sz w:val="22"/>
          <w:szCs w:val="22"/>
        </w:rPr>
      </w:pPr>
      <w:r w:rsidRPr="00430510">
        <w:rPr>
          <w:sz w:val="22"/>
          <w:szCs w:val="22"/>
        </w:rPr>
        <w:t xml:space="preserve">Valutazione altre esperienze                   </w:t>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00117C60" w:rsidRPr="00430510">
        <w:rPr>
          <w:sz w:val="22"/>
          <w:szCs w:val="22"/>
        </w:rPr>
        <w:t xml:space="preserve"> </w:t>
      </w:r>
      <w:r w:rsidRPr="00430510">
        <w:rPr>
          <w:sz w:val="22"/>
          <w:szCs w:val="22"/>
        </w:rPr>
        <w:t xml:space="preserve">  </w:t>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t xml:space="preserve">   </w:t>
      </w:r>
      <w:r w:rsidRPr="00430510">
        <w:rPr>
          <w:sz w:val="22"/>
          <w:szCs w:val="22"/>
        </w:rPr>
        <w:tab/>
        <w:t xml:space="preserve">    fino a un massimo di</w:t>
      </w:r>
      <w:proofErr w:type="gramStart"/>
      <w:r w:rsidRPr="00430510">
        <w:rPr>
          <w:sz w:val="22"/>
          <w:szCs w:val="22"/>
        </w:rPr>
        <w:t xml:space="preserve"> ….</w:t>
      </w:r>
      <w:proofErr w:type="gramEnd"/>
      <w:r w:rsidRPr="00430510">
        <w:rPr>
          <w:sz w:val="22"/>
          <w:szCs w:val="22"/>
        </w:rPr>
        <w:t>. punti</w:t>
      </w:r>
    </w:p>
    <w:p w14:paraId="76AFBFDC" w14:textId="77777777" w:rsidR="00265041" w:rsidRPr="00430510" w:rsidRDefault="00265041" w:rsidP="00265041">
      <w:pPr>
        <w:ind w:left="567" w:right="425"/>
        <w:jc w:val="both"/>
        <w:rPr>
          <w:sz w:val="22"/>
          <w:szCs w:val="22"/>
        </w:rPr>
      </w:pPr>
    </w:p>
    <w:p w14:paraId="4F60597A" w14:textId="77777777" w:rsidR="00265041" w:rsidRPr="00430510" w:rsidRDefault="00265041" w:rsidP="00265041">
      <w:pPr>
        <w:ind w:left="567" w:right="425"/>
        <w:jc w:val="both"/>
        <w:rPr>
          <w:sz w:val="22"/>
          <w:szCs w:val="22"/>
        </w:rPr>
      </w:pPr>
    </w:p>
    <w:p w14:paraId="3E556F38" w14:textId="77777777" w:rsidR="00265041" w:rsidRPr="00430510" w:rsidRDefault="00265041" w:rsidP="00265041">
      <w:pPr>
        <w:ind w:left="567" w:right="425"/>
        <w:jc w:val="both"/>
        <w:rPr>
          <w:sz w:val="22"/>
          <w:szCs w:val="22"/>
        </w:rPr>
      </w:pPr>
      <w:r w:rsidRPr="00430510">
        <w:rPr>
          <w:sz w:val="22"/>
          <w:szCs w:val="22"/>
        </w:rPr>
        <w:t>La selezione si intende superata se i candidati ottengono una valutazione complessiva non inferiore a</w:t>
      </w:r>
      <w:proofErr w:type="gramStart"/>
      <w:r w:rsidRPr="00430510">
        <w:rPr>
          <w:sz w:val="22"/>
          <w:szCs w:val="22"/>
        </w:rPr>
        <w:t xml:space="preserve"> ….</w:t>
      </w:r>
      <w:proofErr w:type="gramEnd"/>
      <w:r w:rsidRPr="00430510">
        <w:rPr>
          <w:sz w:val="22"/>
          <w:szCs w:val="22"/>
        </w:rPr>
        <w:t>. punti.</w:t>
      </w:r>
    </w:p>
    <w:p w14:paraId="6E987F46" w14:textId="77777777" w:rsidR="00265041" w:rsidRPr="00430510" w:rsidRDefault="00265041" w:rsidP="00265041">
      <w:pPr>
        <w:ind w:left="567" w:right="425"/>
        <w:outlineLvl w:val="0"/>
        <w:rPr>
          <w:b/>
          <w:sz w:val="22"/>
          <w:szCs w:val="22"/>
        </w:rPr>
      </w:pPr>
    </w:p>
    <w:p w14:paraId="6B5788A7" w14:textId="77777777" w:rsidR="00265041" w:rsidRPr="00430510" w:rsidRDefault="00265041" w:rsidP="00265041">
      <w:pPr>
        <w:ind w:left="567" w:right="425"/>
        <w:jc w:val="center"/>
        <w:outlineLvl w:val="0"/>
        <w:rPr>
          <w:b/>
          <w:sz w:val="22"/>
          <w:szCs w:val="22"/>
        </w:rPr>
      </w:pPr>
      <w:r w:rsidRPr="00430510">
        <w:rPr>
          <w:b/>
          <w:sz w:val="22"/>
          <w:szCs w:val="22"/>
        </w:rPr>
        <w:t>Art. 6</w:t>
      </w:r>
    </w:p>
    <w:p w14:paraId="182261FC" w14:textId="77777777" w:rsidR="00265041" w:rsidRPr="00430510" w:rsidRDefault="00265041" w:rsidP="00265041">
      <w:pPr>
        <w:ind w:left="567" w:right="425"/>
        <w:jc w:val="center"/>
        <w:rPr>
          <w:b/>
          <w:sz w:val="22"/>
          <w:szCs w:val="22"/>
        </w:rPr>
      </w:pPr>
      <w:r w:rsidRPr="00430510">
        <w:rPr>
          <w:b/>
          <w:sz w:val="22"/>
          <w:szCs w:val="22"/>
        </w:rPr>
        <w:t>Domanda di partecipazione</w:t>
      </w:r>
    </w:p>
    <w:p w14:paraId="7A15C900" w14:textId="77777777" w:rsidR="00265041" w:rsidRPr="00430510" w:rsidRDefault="00265041" w:rsidP="00265041">
      <w:pPr>
        <w:ind w:left="567" w:right="425"/>
        <w:jc w:val="center"/>
        <w:rPr>
          <w:b/>
          <w:sz w:val="22"/>
          <w:szCs w:val="22"/>
        </w:rPr>
      </w:pPr>
    </w:p>
    <w:p w14:paraId="30CCF7A4" w14:textId="722666F1" w:rsidR="00265041" w:rsidRPr="00430510" w:rsidRDefault="00265041" w:rsidP="00265041">
      <w:pPr>
        <w:ind w:left="567" w:right="425"/>
        <w:jc w:val="both"/>
        <w:rPr>
          <w:sz w:val="22"/>
          <w:szCs w:val="22"/>
        </w:rPr>
      </w:pPr>
      <w:r w:rsidRPr="00430510">
        <w:rPr>
          <w:sz w:val="22"/>
          <w:szCs w:val="22"/>
        </w:rPr>
        <w:t>Le domande di partecipazione alla selezione, redatte in carta semplice (v. allegato 1 al presente bando) e debitamente sottoscritte dai candidati, dovranno pervenire secondo le seguenti modalità:</w:t>
      </w:r>
    </w:p>
    <w:p w14:paraId="4648222A" w14:textId="77777777" w:rsidR="00207A28" w:rsidRPr="00430510" w:rsidRDefault="00207A28" w:rsidP="00265041">
      <w:pPr>
        <w:ind w:left="567" w:right="425"/>
        <w:jc w:val="both"/>
        <w:rPr>
          <w:sz w:val="22"/>
          <w:szCs w:val="22"/>
        </w:rPr>
      </w:pPr>
    </w:p>
    <w:p w14:paraId="4B682499" w14:textId="789AF241" w:rsidR="00207A28" w:rsidRPr="00430510" w:rsidRDefault="00207A28" w:rsidP="00207A28">
      <w:pPr>
        <w:numPr>
          <w:ilvl w:val="0"/>
          <w:numId w:val="14"/>
        </w:numPr>
        <w:spacing w:line="276" w:lineRule="auto"/>
        <w:ind w:right="424" w:hanging="153"/>
        <w:jc w:val="both"/>
        <w:rPr>
          <w:sz w:val="22"/>
          <w:szCs w:val="22"/>
        </w:rPr>
      </w:pPr>
      <w:r w:rsidRPr="00430510">
        <w:rPr>
          <w:sz w:val="22"/>
          <w:szCs w:val="22"/>
        </w:rPr>
        <w:t>Indirizzate a mezzo raccomandata o corriere espresso al Politecnico di Milano Dipartimento di ______________ Via/P.zza …………, CAP ………. -  ………………</w:t>
      </w:r>
      <w:r w:rsidRPr="00430510">
        <w:rPr>
          <w:b/>
          <w:sz w:val="22"/>
          <w:szCs w:val="22"/>
        </w:rPr>
        <w:t xml:space="preserve"> (farà fede il timbro postale)</w:t>
      </w:r>
      <w:r w:rsidRPr="00430510">
        <w:rPr>
          <w:sz w:val="22"/>
          <w:szCs w:val="22"/>
        </w:rPr>
        <w:t>;</w:t>
      </w:r>
    </w:p>
    <w:p w14:paraId="4245251F" w14:textId="77777777" w:rsidR="00265041" w:rsidRPr="00430510" w:rsidRDefault="00265041" w:rsidP="00265041">
      <w:pPr>
        <w:ind w:left="567" w:right="425"/>
        <w:jc w:val="both"/>
        <w:rPr>
          <w:sz w:val="22"/>
          <w:szCs w:val="22"/>
        </w:rPr>
      </w:pPr>
    </w:p>
    <w:p w14:paraId="71ADE83B" w14:textId="5099991A" w:rsidR="00265041" w:rsidRPr="00430510" w:rsidRDefault="00265041" w:rsidP="00265041">
      <w:pPr>
        <w:ind w:left="567" w:right="425"/>
        <w:jc w:val="both"/>
        <w:rPr>
          <w:sz w:val="22"/>
          <w:szCs w:val="22"/>
        </w:rPr>
      </w:pPr>
      <w:r w:rsidRPr="00430510">
        <w:rPr>
          <w:sz w:val="22"/>
          <w:szCs w:val="22"/>
        </w:rPr>
        <w:t>- tramite</w:t>
      </w:r>
      <w:r w:rsidR="000B4D5D" w:rsidRPr="00430510">
        <w:rPr>
          <w:sz w:val="22"/>
          <w:szCs w:val="22"/>
        </w:rPr>
        <w:t xml:space="preserve"> Posta Elettronica Certificata </w:t>
      </w:r>
      <w:r w:rsidRPr="00430510">
        <w:rPr>
          <w:sz w:val="22"/>
          <w:szCs w:val="22"/>
        </w:rPr>
        <w:t xml:space="preserve">all’indirizzo </w:t>
      </w:r>
      <w:r w:rsidR="00071D5C" w:rsidRPr="00430510">
        <w:t>……</w:t>
      </w:r>
      <w:proofErr w:type="gramStart"/>
      <w:r w:rsidR="00071D5C" w:rsidRPr="00430510">
        <w:t>…….</w:t>
      </w:r>
      <w:proofErr w:type="gramEnd"/>
      <w:r w:rsidR="00071D5C" w:rsidRPr="00430510">
        <w:t xml:space="preserve"> .</w:t>
      </w:r>
      <w:r w:rsidRPr="00430510">
        <w:rPr>
          <w:b/>
          <w:i/>
          <w:sz w:val="22"/>
          <w:szCs w:val="22"/>
        </w:rPr>
        <w:t xml:space="preserve"> </w:t>
      </w:r>
      <w:r w:rsidRPr="00430510">
        <w:rPr>
          <w:sz w:val="22"/>
          <w:szCs w:val="22"/>
        </w:rPr>
        <w:t>L’invio dovrà essere effettuato unicamente da PEC PERSONALE del candidato indicando nell’oggetto la seguente dicitura: “Domanda di partecipazione Bando n.</w:t>
      </w:r>
      <w:proofErr w:type="gramStart"/>
      <w:r w:rsidRPr="00430510">
        <w:rPr>
          <w:sz w:val="22"/>
          <w:szCs w:val="22"/>
        </w:rPr>
        <w:t xml:space="preserve"> .…</w:t>
      </w:r>
      <w:proofErr w:type="gramEnd"/>
      <w:r w:rsidRPr="00430510">
        <w:rPr>
          <w:sz w:val="22"/>
          <w:szCs w:val="22"/>
        </w:rPr>
        <w:t>/…….”</w:t>
      </w:r>
    </w:p>
    <w:p w14:paraId="37B314B2" w14:textId="77777777" w:rsidR="00265041" w:rsidRPr="00430510" w:rsidRDefault="00265041" w:rsidP="00265041">
      <w:pPr>
        <w:ind w:left="567" w:right="425"/>
        <w:jc w:val="both"/>
        <w:rPr>
          <w:sz w:val="22"/>
          <w:szCs w:val="22"/>
        </w:rPr>
      </w:pPr>
      <w:r w:rsidRPr="00430510">
        <w:rPr>
          <w:sz w:val="22"/>
          <w:szCs w:val="22"/>
        </w:rPr>
        <w:t>(Non sarà ritenuta valida la domanda trasmessa da un indirizzo di posta elettronica non certificata).</w:t>
      </w:r>
    </w:p>
    <w:p w14:paraId="6C2DD4D7" w14:textId="77777777" w:rsidR="00265041" w:rsidRPr="00430510" w:rsidRDefault="00265041" w:rsidP="00265041">
      <w:pPr>
        <w:ind w:left="567" w:right="425"/>
        <w:jc w:val="both"/>
        <w:rPr>
          <w:sz w:val="22"/>
          <w:szCs w:val="22"/>
        </w:rPr>
      </w:pPr>
    </w:p>
    <w:p w14:paraId="354B36B0" w14:textId="4C3FEA06" w:rsidR="00265041" w:rsidRPr="00430510" w:rsidRDefault="00265041" w:rsidP="00265041">
      <w:pPr>
        <w:ind w:left="567" w:right="425"/>
        <w:jc w:val="both"/>
        <w:rPr>
          <w:sz w:val="22"/>
          <w:szCs w:val="22"/>
        </w:rPr>
      </w:pPr>
      <w:r w:rsidRPr="00430510">
        <w:rPr>
          <w:sz w:val="22"/>
          <w:szCs w:val="22"/>
        </w:rPr>
        <w:t>- consegna a mano in busta chiusa all’Ufficio Protocollo del Politecnico di Milano, Piazza Leonardo da Vinci 32, 20133 Milano, dal lunedì al venerdì dalle ore 9.30 alle ore 12.</w:t>
      </w:r>
      <w:r w:rsidR="00854BC3" w:rsidRPr="00430510">
        <w:rPr>
          <w:sz w:val="22"/>
          <w:szCs w:val="22"/>
        </w:rPr>
        <w:t>30, e dalle ore 13:30 alle ore 16</w:t>
      </w:r>
      <w:r w:rsidRPr="00430510">
        <w:rPr>
          <w:sz w:val="22"/>
          <w:szCs w:val="22"/>
        </w:rPr>
        <w:t xml:space="preserve">:00. Sulla busta della domanda dovranno essere riportato il nome del mittente e la seguente dicitura: “Domanda di partecipazione - Bando n. </w:t>
      </w:r>
      <w:proofErr w:type="gramStart"/>
      <w:r w:rsidRPr="00430510">
        <w:rPr>
          <w:sz w:val="22"/>
          <w:szCs w:val="22"/>
        </w:rPr>
        <w:t>…….</w:t>
      </w:r>
      <w:proofErr w:type="gramEnd"/>
      <w:r w:rsidRPr="00430510">
        <w:rPr>
          <w:sz w:val="22"/>
          <w:szCs w:val="22"/>
        </w:rPr>
        <w:t>/…….”</w:t>
      </w:r>
    </w:p>
    <w:p w14:paraId="217DDE13" w14:textId="77777777" w:rsidR="00265041" w:rsidRPr="00430510" w:rsidRDefault="00265041" w:rsidP="00265041">
      <w:pPr>
        <w:ind w:left="567" w:right="425"/>
        <w:jc w:val="both"/>
        <w:rPr>
          <w:sz w:val="22"/>
          <w:szCs w:val="22"/>
        </w:rPr>
      </w:pPr>
    </w:p>
    <w:p w14:paraId="74BD3419" w14:textId="4CC5C7F5" w:rsidR="00265041" w:rsidRPr="00430510" w:rsidRDefault="00265041" w:rsidP="00265041">
      <w:pPr>
        <w:ind w:left="567" w:right="425"/>
        <w:jc w:val="both"/>
        <w:rPr>
          <w:sz w:val="22"/>
          <w:szCs w:val="22"/>
          <w:lang w:eastAsia="en-US"/>
        </w:rPr>
      </w:pPr>
      <w:r w:rsidRPr="00430510">
        <w:rPr>
          <w:sz w:val="22"/>
          <w:szCs w:val="22"/>
        </w:rPr>
        <w:t xml:space="preserve">Le domande dovranno pervenire </w:t>
      </w:r>
      <w:r w:rsidRPr="00430510">
        <w:rPr>
          <w:bCs/>
          <w:sz w:val="22"/>
          <w:szCs w:val="22"/>
        </w:rPr>
        <w:t>secondo le modalità sopra indicate</w:t>
      </w:r>
      <w:r w:rsidRPr="00430510">
        <w:rPr>
          <w:b/>
          <w:bCs/>
          <w:sz w:val="22"/>
          <w:szCs w:val="22"/>
        </w:rPr>
        <w:t xml:space="preserve">, </w:t>
      </w:r>
      <w:r w:rsidRPr="00430510">
        <w:rPr>
          <w:b/>
          <w:sz w:val="22"/>
          <w:szCs w:val="22"/>
        </w:rPr>
        <w:t>entro il</w:t>
      </w:r>
      <w:proofErr w:type="gramStart"/>
      <w:r w:rsidRPr="00430510">
        <w:rPr>
          <w:b/>
          <w:sz w:val="22"/>
          <w:szCs w:val="22"/>
        </w:rPr>
        <w:t xml:space="preserve"> ….</w:t>
      </w:r>
      <w:proofErr w:type="gramEnd"/>
      <w:r w:rsidRPr="00430510">
        <w:rPr>
          <w:b/>
          <w:sz w:val="22"/>
          <w:szCs w:val="22"/>
        </w:rPr>
        <w:t>/…./….</w:t>
      </w:r>
      <w:r w:rsidR="000B4D5D" w:rsidRPr="00430510">
        <w:rPr>
          <w:b/>
          <w:sz w:val="22"/>
          <w:szCs w:val="22"/>
        </w:rPr>
        <w:t xml:space="preserve"> </w:t>
      </w:r>
      <w:r w:rsidR="000B4D5D" w:rsidRPr="00430510">
        <w:rPr>
          <w:sz w:val="22"/>
          <w:szCs w:val="22"/>
        </w:rPr>
        <w:t>(</w:t>
      </w:r>
      <w:r w:rsidR="000B4D5D" w:rsidRPr="00430510">
        <w:rPr>
          <w:bCs/>
          <w:sz w:val="22"/>
          <w:szCs w:val="22"/>
        </w:rPr>
        <w:t>Qualora la data di scadenza cada in giorno festivo il termine è prorogato al giorno seguente non festivo).</w:t>
      </w:r>
    </w:p>
    <w:p w14:paraId="1984A1F0" w14:textId="77777777" w:rsidR="00265041" w:rsidRPr="00430510" w:rsidRDefault="00265041" w:rsidP="00265041">
      <w:pPr>
        <w:ind w:left="567" w:right="425"/>
        <w:jc w:val="both"/>
        <w:rPr>
          <w:sz w:val="22"/>
          <w:szCs w:val="22"/>
        </w:rPr>
      </w:pPr>
    </w:p>
    <w:p w14:paraId="10453B99" w14:textId="77777777" w:rsidR="00265041" w:rsidRPr="00430510" w:rsidRDefault="00265041" w:rsidP="00265041">
      <w:pPr>
        <w:autoSpaceDE w:val="0"/>
        <w:autoSpaceDN w:val="0"/>
        <w:adjustRightInd w:val="0"/>
        <w:ind w:left="567" w:right="425"/>
        <w:jc w:val="both"/>
        <w:rPr>
          <w:sz w:val="22"/>
          <w:szCs w:val="22"/>
        </w:rPr>
      </w:pPr>
      <w:r w:rsidRPr="00430510">
        <w:rPr>
          <w:sz w:val="22"/>
          <w:szCs w:val="22"/>
        </w:rPr>
        <w:t>I candidati le cui domande pervengano oltre il termine e le modalità indicate, saranno automaticamente esclusi dalla procedura di selezione.</w:t>
      </w:r>
    </w:p>
    <w:p w14:paraId="4B0C1407" w14:textId="77777777" w:rsidR="00265041" w:rsidRPr="00430510" w:rsidRDefault="00265041" w:rsidP="00265041">
      <w:pPr>
        <w:autoSpaceDE w:val="0"/>
        <w:autoSpaceDN w:val="0"/>
        <w:adjustRightInd w:val="0"/>
        <w:ind w:left="567" w:right="425"/>
        <w:jc w:val="both"/>
        <w:rPr>
          <w:sz w:val="22"/>
          <w:szCs w:val="22"/>
        </w:rPr>
      </w:pPr>
    </w:p>
    <w:p w14:paraId="29693A45" w14:textId="77777777" w:rsidR="00265041" w:rsidRPr="00430510" w:rsidRDefault="00265041" w:rsidP="00265041">
      <w:pPr>
        <w:pStyle w:val="Default"/>
        <w:ind w:left="567" w:right="425"/>
        <w:jc w:val="both"/>
        <w:rPr>
          <w:rFonts w:ascii="Times New Roman" w:hAnsi="Times New Roman" w:cs="Times New Roman"/>
          <w:sz w:val="22"/>
          <w:szCs w:val="22"/>
        </w:rPr>
      </w:pPr>
      <w:r w:rsidRPr="00430510">
        <w:rPr>
          <w:rFonts w:ascii="Times New Roman" w:hAnsi="Times New Roman" w:cs="Times New Roman"/>
          <w:color w:val="auto"/>
          <w:sz w:val="22"/>
          <w:szCs w:val="22"/>
        </w:rPr>
        <w:t>Alla domanda, redatta secondo l’allegato al presente bando, dovrà essere allegata a pena di esclusione una copia fotostatica di un documento di riconoscimento in corso di validità e il curriculum</w:t>
      </w:r>
      <w:r w:rsidRPr="00430510">
        <w:rPr>
          <w:rFonts w:ascii="Times New Roman" w:hAnsi="Times New Roman" w:cs="Times New Roman"/>
          <w:sz w:val="22"/>
          <w:szCs w:val="22"/>
        </w:rPr>
        <w:t xml:space="preserve"> formativo e professionale in formato europeo </w:t>
      </w:r>
      <w:r w:rsidRPr="00430510">
        <w:rPr>
          <w:rFonts w:ascii="Times New Roman" w:hAnsi="Times New Roman" w:cs="Times New Roman"/>
          <w:bCs/>
          <w:sz w:val="22"/>
          <w:szCs w:val="22"/>
        </w:rPr>
        <w:t xml:space="preserve">con autorizzazione al trattamento dei dati personali e alla pubblicazione </w:t>
      </w:r>
      <w:r w:rsidRPr="00430510">
        <w:rPr>
          <w:rFonts w:ascii="Times New Roman" w:hAnsi="Times New Roman" w:cs="Times New Roman"/>
          <w:sz w:val="22"/>
          <w:szCs w:val="22"/>
        </w:rPr>
        <w:t>da cui si evinca la capacità del collaboratore allo svolgimento della prestazione.</w:t>
      </w:r>
    </w:p>
    <w:p w14:paraId="44ED27DB" w14:textId="77777777" w:rsidR="00265041" w:rsidRPr="00430510" w:rsidRDefault="00265041" w:rsidP="00265041">
      <w:pPr>
        <w:widowControl w:val="0"/>
        <w:autoSpaceDE w:val="0"/>
        <w:autoSpaceDN w:val="0"/>
        <w:ind w:left="567" w:right="425"/>
        <w:jc w:val="both"/>
        <w:rPr>
          <w:sz w:val="22"/>
          <w:szCs w:val="22"/>
          <w:lang w:eastAsia="en-US"/>
        </w:rPr>
      </w:pPr>
    </w:p>
    <w:p w14:paraId="591EDEA3" w14:textId="77777777" w:rsidR="00265041" w:rsidRPr="00430510" w:rsidRDefault="00265041" w:rsidP="00265041">
      <w:pPr>
        <w:widowControl w:val="0"/>
        <w:autoSpaceDE w:val="0"/>
        <w:autoSpaceDN w:val="0"/>
        <w:spacing w:before="74"/>
        <w:ind w:left="567" w:right="425"/>
        <w:jc w:val="both"/>
        <w:rPr>
          <w:sz w:val="22"/>
          <w:szCs w:val="22"/>
          <w:lang w:eastAsia="en-US"/>
        </w:rPr>
      </w:pPr>
      <w:r w:rsidRPr="00430510">
        <w:rPr>
          <w:sz w:val="22"/>
          <w:szCs w:val="22"/>
          <w:lang w:eastAsia="en-US"/>
        </w:rPr>
        <w:t>I titoli di studio conseguiti in Italia richiesti ai fini dell’ammissione alla presente selezione (art. 2 che precede) sono dichiarati direttamente nella domanda di ammissione, che costituisce anche dichiarazione sostitutiva di certificazione e di atto di notorietà e ai sensi degli artt. 46 e 47 del D.P.R. 445/2000;</w:t>
      </w:r>
    </w:p>
    <w:p w14:paraId="10500A81" w14:textId="77777777" w:rsidR="00265041" w:rsidRPr="00430510" w:rsidRDefault="00265041" w:rsidP="00265041">
      <w:pPr>
        <w:widowControl w:val="0"/>
        <w:autoSpaceDE w:val="0"/>
        <w:autoSpaceDN w:val="0"/>
        <w:ind w:left="567" w:right="425"/>
        <w:rPr>
          <w:sz w:val="22"/>
          <w:szCs w:val="22"/>
          <w:lang w:eastAsia="en-US"/>
        </w:rPr>
      </w:pPr>
    </w:p>
    <w:p w14:paraId="69AFB0EE" w14:textId="77777777" w:rsidR="00265041" w:rsidRPr="00430510" w:rsidRDefault="00265041" w:rsidP="00265041">
      <w:pPr>
        <w:widowControl w:val="0"/>
        <w:autoSpaceDE w:val="0"/>
        <w:autoSpaceDN w:val="0"/>
        <w:ind w:left="567" w:right="425"/>
        <w:jc w:val="both"/>
        <w:rPr>
          <w:sz w:val="22"/>
          <w:szCs w:val="22"/>
          <w:lang w:eastAsia="en-US"/>
        </w:rPr>
      </w:pPr>
      <w:r w:rsidRPr="00430510">
        <w:rPr>
          <w:sz w:val="22"/>
          <w:szCs w:val="22"/>
          <w:lang w:eastAsia="en-US"/>
        </w:rPr>
        <w:t>I titoli di studio conseguiti all’estero richiesti all’art. 2 ai fini dell'ammissione alla presente selezione devono esser allegati:</w:t>
      </w:r>
    </w:p>
    <w:p w14:paraId="4468B68C" w14:textId="6D20090F" w:rsidR="00403286" w:rsidRPr="00430510" w:rsidRDefault="00403286" w:rsidP="00403286">
      <w:pPr>
        <w:pStyle w:val="Paragrafoelenco"/>
        <w:numPr>
          <w:ilvl w:val="0"/>
          <w:numId w:val="4"/>
        </w:numPr>
        <w:ind w:left="567"/>
        <w:rPr>
          <w:rFonts w:ascii="Times New Roman" w:hAnsi="Times New Roman" w:cs="Times New Roman"/>
          <w:u w:val="single"/>
        </w:rPr>
      </w:pPr>
      <w:r w:rsidRPr="00430510">
        <w:rPr>
          <w:rFonts w:ascii="Times New Roman" w:hAnsi="Times New Roman" w:cs="Times New Roman"/>
          <w:u w:val="single"/>
        </w:rPr>
        <w:lastRenderedPageBreak/>
        <w:t>in originale</w:t>
      </w:r>
      <w:r w:rsidRPr="00430510">
        <w:rPr>
          <w:rStyle w:val="Rimandonotaapidipagina"/>
          <w:rFonts w:ascii="Times New Roman" w:hAnsi="Times New Roman" w:cs="Times New Roman"/>
          <w:u w:val="single"/>
        </w:rPr>
        <w:footnoteReference w:id="1"/>
      </w:r>
      <w:r w:rsidRPr="00430510">
        <w:rPr>
          <w:rFonts w:ascii="Times New Roman" w:hAnsi="Times New Roman" w:cs="Times New Roman"/>
          <w:u w:val="single"/>
        </w:rPr>
        <w:t xml:space="preserve">  o in copia autenticata da autorità italiana, legalizzati</w:t>
      </w:r>
      <w:r w:rsidRPr="00430510">
        <w:rPr>
          <w:rStyle w:val="Rimandonotaapidipagina"/>
          <w:rFonts w:ascii="Times New Roman" w:hAnsi="Times New Roman" w:cs="Times New Roman"/>
          <w:u w:val="single"/>
        </w:rPr>
        <w:footnoteReference w:id="2"/>
      </w:r>
      <w:r w:rsidRPr="00430510">
        <w:rPr>
          <w:rFonts w:ascii="Times New Roman" w:hAnsi="Times New Roman" w:cs="Times New Roman"/>
          <w:u w:val="single"/>
        </w:rPr>
        <w:t xml:space="preserve">  e corredati da traduzione certificata o giurata;</w:t>
      </w:r>
    </w:p>
    <w:p w14:paraId="33A0EC90" w14:textId="1671DFE1" w:rsidR="00265041" w:rsidRPr="00430510" w:rsidRDefault="00265041" w:rsidP="005F64E3">
      <w:pPr>
        <w:pStyle w:val="Paragrafoelenco"/>
        <w:widowControl w:val="0"/>
        <w:numPr>
          <w:ilvl w:val="0"/>
          <w:numId w:val="4"/>
        </w:numPr>
        <w:tabs>
          <w:tab w:val="left" w:pos="2039"/>
          <w:tab w:val="left" w:pos="2040"/>
        </w:tabs>
        <w:autoSpaceDE w:val="0"/>
        <w:autoSpaceDN w:val="0"/>
        <w:spacing w:before="2"/>
        <w:ind w:left="567" w:right="425"/>
        <w:jc w:val="both"/>
        <w:rPr>
          <w:rFonts w:ascii="Times New Roman" w:hAnsi="Times New Roman" w:cs="Times New Roman"/>
        </w:rPr>
      </w:pPr>
      <w:r w:rsidRPr="00430510">
        <w:rPr>
          <w:rFonts w:ascii="Times New Roman" w:hAnsi="Times New Roman" w:cs="Times New Roman"/>
        </w:rPr>
        <w:t xml:space="preserve">con allegati il </w:t>
      </w:r>
      <w:r w:rsidRPr="00430510">
        <w:rPr>
          <w:rFonts w:ascii="Times New Roman" w:hAnsi="Times New Roman" w:cs="Times New Roman"/>
          <w:u w:val="single"/>
        </w:rPr>
        <w:t xml:space="preserve">diploma </w:t>
      </w:r>
      <w:proofErr w:type="spellStart"/>
      <w:r w:rsidRPr="00430510">
        <w:rPr>
          <w:rFonts w:ascii="Times New Roman" w:hAnsi="Times New Roman" w:cs="Times New Roman"/>
          <w:u w:val="single"/>
        </w:rPr>
        <w:t>supplement</w:t>
      </w:r>
      <w:proofErr w:type="spellEnd"/>
      <w:r w:rsidRPr="00430510">
        <w:rPr>
          <w:rFonts w:ascii="Times New Roman" w:hAnsi="Times New Roman" w:cs="Times New Roman"/>
          <w:u w:val="single"/>
        </w:rPr>
        <w:t xml:space="preserve">, o la dichiarazione di valore, o i </w:t>
      </w:r>
      <w:proofErr w:type="spellStart"/>
      <w:r w:rsidRPr="00430510">
        <w:rPr>
          <w:rFonts w:ascii="Times New Roman" w:hAnsi="Times New Roman" w:cs="Times New Roman"/>
          <w:u w:val="single"/>
        </w:rPr>
        <w:t>transcript</w:t>
      </w:r>
      <w:proofErr w:type="spellEnd"/>
      <w:r w:rsidRPr="00430510">
        <w:rPr>
          <w:rFonts w:ascii="Times New Roman" w:hAnsi="Times New Roman" w:cs="Times New Roman"/>
          <w:u w:val="single"/>
        </w:rPr>
        <w:t xml:space="preserve"> degli</w:t>
      </w:r>
      <w:r w:rsidRPr="00430510">
        <w:rPr>
          <w:rFonts w:ascii="Times New Roman" w:hAnsi="Times New Roman" w:cs="Times New Roman"/>
          <w:spacing w:val="-10"/>
          <w:u w:val="single"/>
        </w:rPr>
        <w:t xml:space="preserve"> </w:t>
      </w:r>
      <w:r w:rsidRPr="00430510">
        <w:rPr>
          <w:rFonts w:ascii="Times New Roman" w:hAnsi="Times New Roman" w:cs="Times New Roman"/>
          <w:u w:val="single"/>
        </w:rPr>
        <w:t>esami</w:t>
      </w:r>
      <w:r w:rsidRPr="00430510">
        <w:rPr>
          <w:rFonts w:ascii="Times New Roman" w:hAnsi="Times New Roman" w:cs="Times New Roman"/>
          <w:spacing w:val="-10"/>
          <w:u w:val="single"/>
        </w:rPr>
        <w:t xml:space="preserve"> </w:t>
      </w:r>
      <w:r w:rsidRPr="00430510">
        <w:rPr>
          <w:rFonts w:ascii="Times New Roman" w:hAnsi="Times New Roman" w:cs="Times New Roman"/>
          <w:u w:val="single"/>
        </w:rPr>
        <w:t>sostenuti,</w:t>
      </w:r>
      <w:r w:rsidRPr="00430510">
        <w:rPr>
          <w:rFonts w:ascii="Times New Roman" w:hAnsi="Times New Roman" w:cs="Times New Roman"/>
          <w:spacing w:val="-13"/>
          <w:u w:val="single"/>
        </w:rPr>
        <w:t xml:space="preserve"> </w:t>
      </w:r>
      <w:r w:rsidRPr="00430510">
        <w:rPr>
          <w:rFonts w:ascii="Times New Roman" w:hAnsi="Times New Roman" w:cs="Times New Roman"/>
          <w:u w:val="single"/>
        </w:rPr>
        <w:t>relativi</w:t>
      </w:r>
      <w:r w:rsidRPr="00430510">
        <w:rPr>
          <w:rFonts w:ascii="Times New Roman" w:hAnsi="Times New Roman" w:cs="Times New Roman"/>
          <w:spacing w:val="-10"/>
          <w:u w:val="single"/>
        </w:rPr>
        <w:t xml:space="preserve"> </w:t>
      </w:r>
      <w:r w:rsidRPr="00430510">
        <w:rPr>
          <w:rFonts w:ascii="Times New Roman" w:hAnsi="Times New Roman" w:cs="Times New Roman"/>
          <w:u w:val="single"/>
        </w:rPr>
        <w:t>al</w:t>
      </w:r>
      <w:r w:rsidRPr="00430510">
        <w:rPr>
          <w:rFonts w:ascii="Times New Roman" w:hAnsi="Times New Roman" w:cs="Times New Roman"/>
          <w:spacing w:val="-10"/>
          <w:u w:val="single"/>
        </w:rPr>
        <w:t xml:space="preserve"> </w:t>
      </w:r>
      <w:r w:rsidRPr="00430510">
        <w:rPr>
          <w:rFonts w:ascii="Times New Roman" w:hAnsi="Times New Roman" w:cs="Times New Roman"/>
          <w:u w:val="single"/>
        </w:rPr>
        <w:t>titolo</w:t>
      </w:r>
      <w:r w:rsidRPr="00430510">
        <w:rPr>
          <w:rFonts w:ascii="Times New Roman" w:hAnsi="Times New Roman" w:cs="Times New Roman"/>
          <w:spacing w:val="-11"/>
          <w:u w:val="single"/>
        </w:rPr>
        <w:t xml:space="preserve"> </w:t>
      </w:r>
      <w:r w:rsidRPr="00430510">
        <w:rPr>
          <w:rFonts w:ascii="Times New Roman" w:hAnsi="Times New Roman" w:cs="Times New Roman"/>
          <w:u w:val="single"/>
        </w:rPr>
        <w:t>di</w:t>
      </w:r>
      <w:r w:rsidRPr="00430510">
        <w:rPr>
          <w:rFonts w:ascii="Times New Roman" w:hAnsi="Times New Roman" w:cs="Times New Roman"/>
          <w:spacing w:val="-10"/>
          <w:u w:val="single"/>
        </w:rPr>
        <w:t xml:space="preserve"> </w:t>
      </w:r>
      <w:r w:rsidRPr="00430510">
        <w:rPr>
          <w:rFonts w:ascii="Times New Roman" w:hAnsi="Times New Roman" w:cs="Times New Roman"/>
          <w:u w:val="single"/>
        </w:rPr>
        <w:t>laurea</w:t>
      </w:r>
      <w:r w:rsidRPr="00430510">
        <w:rPr>
          <w:rFonts w:ascii="Times New Roman" w:hAnsi="Times New Roman" w:cs="Times New Roman"/>
          <w:spacing w:val="-11"/>
          <w:u w:val="single"/>
        </w:rPr>
        <w:t xml:space="preserve"> </w:t>
      </w:r>
      <w:r w:rsidRPr="00430510">
        <w:rPr>
          <w:rFonts w:ascii="Times New Roman" w:hAnsi="Times New Roman" w:cs="Times New Roman"/>
        </w:rPr>
        <w:t>richiesto</w:t>
      </w:r>
      <w:r w:rsidRPr="00430510">
        <w:rPr>
          <w:rFonts w:ascii="Times New Roman" w:hAnsi="Times New Roman" w:cs="Times New Roman"/>
          <w:spacing w:val="-11"/>
        </w:rPr>
        <w:t xml:space="preserve"> </w:t>
      </w:r>
      <w:r w:rsidRPr="00430510">
        <w:rPr>
          <w:rFonts w:ascii="Times New Roman" w:hAnsi="Times New Roman" w:cs="Times New Roman"/>
        </w:rPr>
        <w:t>per</w:t>
      </w:r>
      <w:r w:rsidRPr="00430510">
        <w:rPr>
          <w:rFonts w:ascii="Times New Roman" w:hAnsi="Times New Roman" w:cs="Times New Roman"/>
          <w:spacing w:val="-10"/>
        </w:rPr>
        <w:t xml:space="preserve"> </w:t>
      </w:r>
      <w:r w:rsidRPr="00430510">
        <w:rPr>
          <w:rFonts w:ascii="Times New Roman" w:hAnsi="Times New Roman" w:cs="Times New Roman"/>
        </w:rPr>
        <w:t>la</w:t>
      </w:r>
      <w:r w:rsidRPr="00430510">
        <w:rPr>
          <w:rFonts w:ascii="Times New Roman" w:hAnsi="Times New Roman" w:cs="Times New Roman"/>
          <w:spacing w:val="-10"/>
        </w:rPr>
        <w:t xml:space="preserve"> </w:t>
      </w:r>
      <w:r w:rsidRPr="00430510">
        <w:rPr>
          <w:rFonts w:ascii="Times New Roman" w:hAnsi="Times New Roman" w:cs="Times New Roman"/>
        </w:rPr>
        <w:t>partecipazione</w:t>
      </w:r>
      <w:r w:rsidRPr="00430510">
        <w:rPr>
          <w:rStyle w:val="Rimandonotaapidipagina"/>
          <w:rFonts w:ascii="Times New Roman" w:hAnsi="Times New Roman" w:cs="Times New Roman"/>
        </w:rPr>
        <w:footnoteReference w:id="3"/>
      </w:r>
      <w:r w:rsidRPr="00430510">
        <w:rPr>
          <w:rFonts w:ascii="Times New Roman" w:hAnsi="Times New Roman" w:cs="Times New Roman"/>
        </w:rPr>
        <w:t>.</w:t>
      </w:r>
    </w:p>
    <w:p w14:paraId="3FA01925" w14:textId="77777777" w:rsidR="00265041" w:rsidRPr="00430510" w:rsidRDefault="00265041" w:rsidP="00265041">
      <w:pPr>
        <w:widowControl w:val="0"/>
        <w:autoSpaceDE w:val="0"/>
        <w:autoSpaceDN w:val="0"/>
        <w:ind w:left="567" w:right="425"/>
        <w:jc w:val="both"/>
        <w:rPr>
          <w:sz w:val="22"/>
          <w:szCs w:val="22"/>
          <w:lang w:eastAsia="en-US"/>
        </w:rPr>
      </w:pPr>
      <w:r w:rsidRPr="00430510">
        <w:rPr>
          <w:sz w:val="22"/>
          <w:szCs w:val="22"/>
          <w:lang w:eastAsia="en-US"/>
        </w:rPr>
        <w:t>Al fine di garantire la più ampia partecipazione alla procedura, i candidati che all’atto della presentazione della domanda di ammissione non siano in grado di presentare il/i titolo/i di studio conseguito/i all’estero così come indicato nel precedente paragrafo, dovranno allegare alla domanda una fotocopia del/i titolo/i di studio corredato/i di traduzione in italiano o inglese, per poi necessariamente presentare il/i titolo/i di studio secondo le modalità descritte nel precedente paragrafo qualora risultassero vincitori della selezione.</w:t>
      </w:r>
    </w:p>
    <w:p w14:paraId="7BF16932" w14:textId="77777777" w:rsidR="00265041" w:rsidRPr="00430510" w:rsidRDefault="00265041" w:rsidP="00265041">
      <w:pPr>
        <w:widowControl w:val="0"/>
        <w:autoSpaceDE w:val="0"/>
        <w:autoSpaceDN w:val="0"/>
        <w:spacing w:before="3" w:line="252" w:lineRule="exact"/>
        <w:ind w:left="567" w:right="425"/>
        <w:jc w:val="both"/>
        <w:rPr>
          <w:sz w:val="22"/>
          <w:szCs w:val="22"/>
          <w:lang w:eastAsia="en-US"/>
        </w:rPr>
      </w:pPr>
      <w:r w:rsidRPr="00430510">
        <w:rPr>
          <w:sz w:val="22"/>
          <w:szCs w:val="22"/>
          <w:lang w:eastAsia="en-US"/>
        </w:rPr>
        <w:t>La consegna del/i titolo/i di studio:</w:t>
      </w:r>
    </w:p>
    <w:p w14:paraId="775D8B50" w14:textId="77777777" w:rsidR="00265041" w:rsidRPr="00430510" w:rsidRDefault="00265041" w:rsidP="005F64E3">
      <w:pPr>
        <w:pStyle w:val="Paragrafoelenco"/>
        <w:widowControl w:val="0"/>
        <w:numPr>
          <w:ilvl w:val="0"/>
          <w:numId w:val="5"/>
        </w:numPr>
        <w:tabs>
          <w:tab w:val="left" w:pos="1358"/>
          <w:tab w:val="left" w:pos="1359"/>
        </w:tabs>
        <w:autoSpaceDE w:val="0"/>
        <w:autoSpaceDN w:val="0"/>
        <w:ind w:left="567" w:right="425"/>
        <w:jc w:val="both"/>
        <w:rPr>
          <w:rFonts w:ascii="Times New Roman" w:hAnsi="Times New Roman" w:cs="Times New Roman"/>
        </w:rPr>
      </w:pPr>
      <w:r w:rsidRPr="00430510">
        <w:rPr>
          <w:rFonts w:ascii="Times New Roman" w:hAnsi="Times New Roman" w:cs="Times New Roman"/>
          <w:u w:val="single"/>
        </w:rPr>
        <w:t>legalizzato/i, corredato/i da traduzione certificata o giurata, in copia autentica/in originale</w:t>
      </w:r>
    </w:p>
    <w:p w14:paraId="5AB6687C" w14:textId="77777777" w:rsidR="00265041" w:rsidRPr="00430510" w:rsidRDefault="00265041" w:rsidP="005F64E3">
      <w:pPr>
        <w:pStyle w:val="Paragrafoelenco"/>
        <w:widowControl w:val="0"/>
        <w:numPr>
          <w:ilvl w:val="0"/>
          <w:numId w:val="5"/>
        </w:numPr>
        <w:tabs>
          <w:tab w:val="left" w:pos="1358"/>
          <w:tab w:val="left" w:pos="1359"/>
        </w:tabs>
        <w:autoSpaceDE w:val="0"/>
        <w:autoSpaceDN w:val="0"/>
        <w:spacing w:after="0" w:line="240" w:lineRule="auto"/>
        <w:ind w:left="567" w:right="425"/>
        <w:jc w:val="both"/>
        <w:rPr>
          <w:rFonts w:ascii="Times New Roman" w:hAnsi="Times New Roman" w:cs="Times New Roman"/>
        </w:rPr>
      </w:pPr>
      <w:r w:rsidRPr="00430510">
        <w:rPr>
          <w:rFonts w:ascii="Times New Roman" w:hAnsi="Times New Roman" w:cs="Times New Roman"/>
          <w:u w:val="single"/>
        </w:rPr>
        <w:t xml:space="preserve">con allegati il diploma </w:t>
      </w:r>
      <w:proofErr w:type="spellStart"/>
      <w:r w:rsidRPr="00430510">
        <w:rPr>
          <w:rFonts w:ascii="Times New Roman" w:hAnsi="Times New Roman" w:cs="Times New Roman"/>
          <w:u w:val="single"/>
        </w:rPr>
        <w:t>supplement</w:t>
      </w:r>
      <w:proofErr w:type="spellEnd"/>
      <w:r w:rsidRPr="00430510">
        <w:rPr>
          <w:rFonts w:ascii="Times New Roman" w:hAnsi="Times New Roman" w:cs="Times New Roman"/>
          <w:u w:val="single"/>
        </w:rPr>
        <w:t xml:space="preserve">, o la dichiarazione di valore, o i </w:t>
      </w:r>
      <w:proofErr w:type="spellStart"/>
      <w:r w:rsidRPr="00430510">
        <w:rPr>
          <w:rFonts w:ascii="Times New Roman" w:hAnsi="Times New Roman" w:cs="Times New Roman"/>
          <w:u w:val="single"/>
        </w:rPr>
        <w:t>transcript</w:t>
      </w:r>
      <w:proofErr w:type="spellEnd"/>
      <w:r w:rsidRPr="00430510">
        <w:rPr>
          <w:rFonts w:ascii="Times New Roman" w:hAnsi="Times New Roman" w:cs="Times New Roman"/>
          <w:u w:val="single"/>
        </w:rPr>
        <w:t xml:space="preserve"> </w:t>
      </w:r>
      <w:r w:rsidRPr="00430510">
        <w:rPr>
          <w:rFonts w:ascii="Times New Roman" w:hAnsi="Times New Roman" w:cs="Times New Roman"/>
        </w:rPr>
        <w:t>degli esami sostenuti, relativi al titolo di</w:t>
      </w:r>
      <w:r w:rsidRPr="00430510">
        <w:rPr>
          <w:rFonts w:ascii="Times New Roman" w:hAnsi="Times New Roman" w:cs="Times New Roman"/>
          <w:spacing w:val="-8"/>
        </w:rPr>
        <w:t xml:space="preserve"> </w:t>
      </w:r>
      <w:r w:rsidRPr="00430510">
        <w:rPr>
          <w:rFonts w:ascii="Times New Roman" w:hAnsi="Times New Roman" w:cs="Times New Roman"/>
        </w:rPr>
        <w:t>laurea,</w:t>
      </w:r>
    </w:p>
    <w:p w14:paraId="22D33098" w14:textId="41539FAF" w:rsidR="00265041" w:rsidRPr="00430510" w:rsidRDefault="00265041" w:rsidP="00265041">
      <w:pPr>
        <w:widowControl w:val="0"/>
        <w:autoSpaceDE w:val="0"/>
        <w:autoSpaceDN w:val="0"/>
        <w:ind w:left="567" w:right="425"/>
        <w:jc w:val="both"/>
        <w:rPr>
          <w:sz w:val="22"/>
          <w:szCs w:val="22"/>
          <w:lang w:eastAsia="en-US"/>
        </w:rPr>
      </w:pPr>
      <w:r w:rsidRPr="00430510">
        <w:rPr>
          <w:sz w:val="22"/>
          <w:szCs w:val="22"/>
          <w:lang w:eastAsia="en-US"/>
        </w:rPr>
        <w:t xml:space="preserve">costituisce </w:t>
      </w:r>
      <w:r w:rsidRPr="00430510">
        <w:rPr>
          <w:sz w:val="22"/>
          <w:szCs w:val="22"/>
          <w:u w:val="single"/>
          <w:lang w:eastAsia="en-US"/>
        </w:rPr>
        <w:t xml:space="preserve">condizione necessaria per la stipula del contratto </w:t>
      </w:r>
      <w:r w:rsidRPr="00430510">
        <w:rPr>
          <w:sz w:val="22"/>
          <w:szCs w:val="22"/>
          <w:lang w:eastAsia="en-US"/>
        </w:rPr>
        <w:t xml:space="preserve">(per i candidati </w:t>
      </w:r>
      <w:r w:rsidR="00AF412E" w:rsidRPr="00430510">
        <w:rPr>
          <w:sz w:val="22"/>
          <w:szCs w:val="22"/>
          <w:lang w:eastAsia="en-US"/>
        </w:rPr>
        <w:t xml:space="preserve">cittadini di stati </w:t>
      </w:r>
      <w:r w:rsidRPr="00430510">
        <w:rPr>
          <w:sz w:val="22"/>
          <w:szCs w:val="22"/>
          <w:lang w:eastAsia="en-US"/>
        </w:rPr>
        <w:t>non appartenenti all’Unione Europea che non siano ancora in possesso del Permesso di soggiorno in Italia, la consegna del/i titolo/i secondo tali modalità).</w:t>
      </w:r>
    </w:p>
    <w:p w14:paraId="1AFBFF01" w14:textId="77777777" w:rsidR="00265041" w:rsidRPr="00430510" w:rsidRDefault="00265041" w:rsidP="00265041">
      <w:pPr>
        <w:widowControl w:val="0"/>
        <w:autoSpaceDE w:val="0"/>
        <w:autoSpaceDN w:val="0"/>
        <w:ind w:left="567" w:right="425"/>
        <w:jc w:val="both"/>
        <w:rPr>
          <w:sz w:val="22"/>
          <w:szCs w:val="22"/>
          <w:lang w:eastAsia="en-US"/>
        </w:rPr>
      </w:pPr>
    </w:p>
    <w:p w14:paraId="50727D4A" w14:textId="4E6F5CD3" w:rsidR="00265041" w:rsidRPr="00430510" w:rsidRDefault="00265041" w:rsidP="00265041">
      <w:pPr>
        <w:widowControl w:val="0"/>
        <w:autoSpaceDE w:val="0"/>
        <w:autoSpaceDN w:val="0"/>
        <w:ind w:left="567" w:right="425"/>
        <w:jc w:val="both"/>
        <w:rPr>
          <w:sz w:val="22"/>
          <w:szCs w:val="22"/>
          <w:lang w:eastAsia="en-US"/>
        </w:rPr>
      </w:pPr>
      <w:r w:rsidRPr="00430510">
        <w:rPr>
          <w:sz w:val="22"/>
          <w:szCs w:val="22"/>
          <w:lang w:eastAsia="en-US"/>
        </w:rPr>
        <w:t xml:space="preserve">Solo per i candidati </w:t>
      </w:r>
      <w:r w:rsidR="00AF412E" w:rsidRPr="00430510">
        <w:rPr>
          <w:sz w:val="22"/>
          <w:szCs w:val="22"/>
          <w:lang w:eastAsia="en-US"/>
        </w:rPr>
        <w:t xml:space="preserve">cittadini di stati </w:t>
      </w:r>
      <w:r w:rsidRPr="00430510">
        <w:rPr>
          <w:sz w:val="22"/>
          <w:szCs w:val="22"/>
          <w:lang w:eastAsia="en-US"/>
        </w:rPr>
        <w:t>non appartenenti all’Unione Europea che ne siano in possesso, è richiesta copia del permesso di soggiorno in Italia (o della ricevuta della richiesta del permesso di soggiorno);</w:t>
      </w:r>
    </w:p>
    <w:p w14:paraId="533D5500" w14:textId="3E227998" w:rsidR="00265041" w:rsidRPr="00430510" w:rsidRDefault="00265041" w:rsidP="005F64E3">
      <w:pPr>
        <w:pStyle w:val="Paragrafoelenco"/>
        <w:widowControl w:val="0"/>
        <w:numPr>
          <w:ilvl w:val="0"/>
          <w:numId w:val="6"/>
        </w:numPr>
        <w:autoSpaceDE w:val="0"/>
        <w:autoSpaceDN w:val="0"/>
        <w:spacing w:line="240" w:lineRule="auto"/>
        <w:ind w:left="567" w:right="425" w:hanging="357"/>
        <w:jc w:val="both"/>
        <w:rPr>
          <w:rFonts w:ascii="Times New Roman" w:hAnsi="Times New Roman" w:cs="Times New Roman"/>
        </w:rPr>
      </w:pPr>
      <w:r w:rsidRPr="00430510">
        <w:rPr>
          <w:rFonts w:ascii="Times New Roman" w:hAnsi="Times New Roman" w:cs="Times New Roman"/>
        </w:rPr>
        <w:t xml:space="preserve">i candidati </w:t>
      </w:r>
      <w:r w:rsidR="00AF412E" w:rsidRPr="00430510">
        <w:rPr>
          <w:rFonts w:ascii="Times New Roman" w:hAnsi="Times New Roman" w:cs="Times New Roman"/>
        </w:rPr>
        <w:t xml:space="preserve">cittadini di stati </w:t>
      </w:r>
      <w:r w:rsidRPr="00430510">
        <w:rPr>
          <w:rFonts w:ascii="Times New Roman" w:hAnsi="Times New Roman" w:cs="Times New Roman"/>
        </w:rPr>
        <w:t xml:space="preserve">non appartenenti all’Unione Europea che alla data di presentazione della domanda di ammissione, </w:t>
      </w:r>
      <w:r w:rsidRPr="00430510">
        <w:rPr>
          <w:rFonts w:ascii="Times New Roman" w:hAnsi="Times New Roman" w:cs="Times New Roman"/>
          <w:u w:val="single"/>
        </w:rPr>
        <w:t xml:space="preserve">siano in possesso del permesso di soggiorno in Italia o </w:t>
      </w:r>
      <w:r w:rsidRPr="00430510">
        <w:rPr>
          <w:rFonts w:ascii="Times New Roman" w:hAnsi="Times New Roman" w:cs="Times New Roman"/>
        </w:rPr>
        <w:t xml:space="preserve">della ricevuta della richiesta di permesso di soggiorno in Italia, </w:t>
      </w:r>
      <w:r w:rsidRPr="00430510">
        <w:rPr>
          <w:rFonts w:ascii="Times New Roman" w:hAnsi="Times New Roman" w:cs="Times New Roman"/>
          <w:u w:val="single"/>
        </w:rPr>
        <w:t>possono utilizzare le dichiarazioni</w:t>
      </w:r>
      <w:r w:rsidRPr="00430510">
        <w:rPr>
          <w:rFonts w:ascii="Times New Roman" w:hAnsi="Times New Roman" w:cs="Times New Roman"/>
          <w:spacing w:val="-5"/>
          <w:u w:val="single"/>
        </w:rPr>
        <w:t xml:space="preserve"> </w:t>
      </w:r>
      <w:r w:rsidRPr="00430510">
        <w:rPr>
          <w:rFonts w:ascii="Times New Roman" w:hAnsi="Times New Roman" w:cs="Times New Roman"/>
          <w:u w:val="single"/>
        </w:rPr>
        <w:t>sostitutive</w:t>
      </w:r>
      <w:r w:rsidRPr="00430510">
        <w:rPr>
          <w:rFonts w:ascii="Times New Roman" w:hAnsi="Times New Roman" w:cs="Times New Roman"/>
          <w:spacing w:val="-3"/>
          <w:u w:val="single"/>
        </w:rPr>
        <w:t xml:space="preserve"> </w:t>
      </w:r>
      <w:r w:rsidRPr="00430510">
        <w:rPr>
          <w:rFonts w:ascii="Times New Roman" w:hAnsi="Times New Roman" w:cs="Times New Roman"/>
          <w:u w:val="single"/>
        </w:rPr>
        <w:t>sopra</w:t>
      </w:r>
      <w:r w:rsidRPr="00430510">
        <w:rPr>
          <w:rFonts w:ascii="Times New Roman" w:hAnsi="Times New Roman" w:cs="Times New Roman"/>
          <w:spacing w:val="-3"/>
          <w:u w:val="single"/>
        </w:rPr>
        <w:t xml:space="preserve"> </w:t>
      </w:r>
      <w:r w:rsidRPr="00430510">
        <w:rPr>
          <w:rFonts w:ascii="Times New Roman" w:hAnsi="Times New Roman" w:cs="Times New Roman"/>
          <w:u w:val="single"/>
        </w:rPr>
        <w:t>menzionate</w:t>
      </w:r>
      <w:r w:rsidRPr="00430510">
        <w:rPr>
          <w:rFonts w:ascii="Times New Roman" w:hAnsi="Times New Roman" w:cs="Times New Roman"/>
          <w:spacing w:val="-6"/>
          <w:u w:val="single"/>
        </w:rPr>
        <w:t xml:space="preserve"> </w:t>
      </w:r>
      <w:r w:rsidRPr="00430510">
        <w:rPr>
          <w:rFonts w:ascii="Times New Roman" w:hAnsi="Times New Roman" w:cs="Times New Roman"/>
        </w:rPr>
        <w:t>limitatamente</w:t>
      </w:r>
      <w:r w:rsidRPr="00430510">
        <w:rPr>
          <w:rFonts w:ascii="Times New Roman" w:hAnsi="Times New Roman" w:cs="Times New Roman"/>
          <w:spacing w:val="-3"/>
        </w:rPr>
        <w:t xml:space="preserve"> </w:t>
      </w:r>
      <w:r w:rsidRPr="00430510">
        <w:rPr>
          <w:rFonts w:ascii="Times New Roman" w:hAnsi="Times New Roman" w:cs="Times New Roman"/>
        </w:rPr>
        <w:t>agli</w:t>
      </w:r>
      <w:r w:rsidRPr="00430510">
        <w:rPr>
          <w:rFonts w:ascii="Times New Roman" w:hAnsi="Times New Roman" w:cs="Times New Roman"/>
          <w:spacing w:val="-3"/>
        </w:rPr>
        <w:t xml:space="preserve"> </w:t>
      </w:r>
      <w:r w:rsidRPr="00430510">
        <w:rPr>
          <w:rFonts w:ascii="Times New Roman" w:hAnsi="Times New Roman" w:cs="Times New Roman"/>
        </w:rPr>
        <w:t>stati,</w:t>
      </w:r>
      <w:r w:rsidRPr="00430510">
        <w:rPr>
          <w:rFonts w:ascii="Times New Roman" w:hAnsi="Times New Roman" w:cs="Times New Roman"/>
          <w:spacing w:val="-6"/>
        </w:rPr>
        <w:t xml:space="preserve"> </w:t>
      </w:r>
      <w:r w:rsidRPr="00430510">
        <w:rPr>
          <w:rFonts w:ascii="Times New Roman" w:hAnsi="Times New Roman" w:cs="Times New Roman"/>
        </w:rPr>
        <w:t>alle</w:t>
      </w:r>
      <w:r w:rsidRPr="00430510">
        <w:rPr>
          <w:rFonts w:ascii="Times New Roman" w:hAnsi="Times New Roman" w:cs="Times New Roman"/>
          <w:spacing w:val="-3"/>
        </w:rPr>
        <w:t xml:space="preserve"> </w:t>
      </w:r>
      <w:r w:rsidRPr="00430510">
        <w:rPr>
          <w:rFonts w:ascii="Times New Roman" w:hAnsi="Times New Roman" w:cs="Times New Roman"/>
        </w:rPr>
        <w:t>qualità</w:t>
      </w:r>
      <w:r w:rsidRPr="00430510">
        <w:rPr>
          <w:rFonts w:ascii="Times New Roman" w:hAnsi="Times New Roman" w:cs="Times New Roman"/>
          <w:spacing w:val="-3"/>
        </w:rPr>
        <w:t xml:space="preserve"> </w:t>
      </w:r>
      <w:r w:rsidRPr="00430510">
        <w:rPr>
          <w:rFonts w:ascii="Times New Roman" w:hAnsi="Times New Roman" w:cs="Times New Roman"/>
        </w:rPr>
        <w:t>personali</w:t>
      </w:r>
      <w:r w:rsidRPr="00430510">
        <w:rPr>
          <w:rFonts w:ascii="Times New Roman" w:hAnsi="Times New Roman" w:cs="Times New Roman"/>
          <w:spacing w:val="-3"/>
        </w:rPr>
        <w:t xml:space="preserve"> </w:t>
      </w:r>
      <w:r w:rsidRPr="00430510">
        <w:rPr>
          <w:rFonts w:ascii="Times New Roman" w:hAnsi="Times New Roman" w:cs="Times New Roman"/>
        </w:rPr>
        <w:t>e</w:t>
      </w:r>
      <w:r w:rsidRPr="00430510">
        <w:rPr>
          <w:rFonts w:ascii="Times New Roman" w:hAnsi="Times New Roman" w:cs="Times New Roman"/>
          <w:spacing w:val="-3"/>
        </w:rPr>
        <w:t xml:space="preserve"> </w:t>
      </w:r>
      <w:r w:rsidRPr="00430510">
        <w:rPr>
          <w:rFonts w:ascii="Times New Roman" w:hAnsi="Times New Roman" w:cs="Times New Roman"/>
        </w:rPr>
        <w:t>ai fatti certificabili o attestabili da parte di soggetti pubblici italiani, fatte salve le speciali disposizioni contenute nelle leggi e nei regolamenti concernenti la disciplina dell’immigrazione e la condizione dello</w:t>
      </w:r>
      <w:r w:rsidRPr="00430510">
        <w:rPr>
          <w:rFonts w:ascii="Times New Roman" w:hAnsi="Times New Roman" w:cs="Times New Roman"/>
          <w:spacing w:val="-9"/>
        </w:rPr>
        <w:t xml:space="preserve"> </w:t>
      </w:r>
      <w:r w:rsidRPr="00430510">
        <w:rPr>
          <w:rFonts w:ascii="Times New Roman" w:hAnsi="Times New Roman" w:cs="Times New Roman"/>
        </w:rPr>
        <w:t>straniero.</w:t>
      </w:r>
    </w:p>
    <w:p w14:paraId="72F2C806" w14:textId="3429E270" w:rsidR="00265041" w:rsidRPr="00430510" w:rsidRDefault="00265041" w:rsidP="005F64E3">
      <w:pPr>
        <w:pStyle w:val="Paragrafoelenco"/>
        <w:widowControl w:val="0"/>
        <w:numPr>
          <w:ilvl w:val="0"/>
          <w:numId w:val="6"/>
        </w:numPr>
        <w:autoSpaceDE w:val="0"/>
        <w:autoSpaceDN w:val="0"/>
        <w:spacing w:line="240" w:lineRule="auto"/>
        <w:ind w:left="567" w:right="425" w:hanging="357"/>
        <w:jc w:val="both"/>
        <w:rPr>
          <w:rFonts w:ascii="Times New Roman" w:hAnsi="Times New Roman" w:cs="Times New Roman"/>
        </w:rPr>
      </w:pPr>
      <w:r w:rsidRPr="00430510">
        <w:rPr>
          <w:rFonts w:ascii="Times New Roman" w:hAnsi="Times New Roman" w:cs="Times New Roman"/>
          <w:bCs/>
        </w:rPr>
        <w:t xml:space="preserve">i candidati </w:t>
      </w:r>
      <w:r w:rsidR="00AF412E" w:rsidRPr="00430510">
        <w:rPr>
          <w:rFonts w:ascii="Times New Roman" w:hAnsi="Times New Roman" w:cs="Times New Roman"/>
        </w:rPr>
        <w:t xml:space="preserve">cittadini di stati </w:t>
      </w:r>
      <w:r w:rsidRPr="00430510">
        <w:rPr>
          <w:rFonts w:ascii="Times New Roman" w:hAnsi="Times New Roman" w:cs="Times New Roman"/>
          <w:bCs/>
        </w:rPr>
        <w:t>non appartenenti all’Unione Europea che, alla data di presentazione della domanda</w:t>
      </w:r>
      <w:r w:rsidRPr="00430510">
        <w:rPr>
          <w:rFonts w:ascii="Times New Roman" w:hAnsi="Times New Roman" w:cs="Times New Roman"/>
          <w:bCs/>
          <w:spacing w:val="20"/>
        </w:rPr>
        <w:t xml:space="preserve"> </w:t>
      </w:r>
      <w:r w:rsidRPr="00430510">
        <w:rPr>
          <w:rFonts w:ascii="Times New Roman" w:hAnsi="Times New Roman" w:cs="Times New Roman"/>
          <w:bCs/>
        </w:rPr>
        <w:t>di</w:t>
      </w:r>
      <w:r w:rsidRPr="00430510">
        <w:rPr>
          <w:rFonts w:ascii="Times New Roman" w:hAnsi="Times New Roman" w:cs="Times New Roman"/>
          <w:bCs/>
          <w:spacing w:val="21"/>
        </w:rPr>
        <w:t xml:space="preserve"> </w:t>
      </w:r>
      <w:r w:rsidRPr="00430510">
        <w:rPr>
          <w:rFonts w:ascii="Times New Roman" w:hAnsi="Times New Roman" w:cs="Times New Roman"/>
          <w:bCs/>
        </w:rPr>
        <w:t>ammissione,</w:t>
      </w:r>
      <w:r w:rsidRPr="00430510">
        <w:rPr>
          <w:rFonts w:ascii="Times New Roman" w:hAnsi="Times New Roman" w:cs="Times New Roman"/>
          <w:bCs/>
          <w:spacing w:val="18"/>
        </w:rPr>
        <w:t xml:space="preserve"> </w:t>
      </w:r>
      <w:r w:rsidRPr="00430510">
        <w:rPr>
          <w:rFonts w:ascii="Times New Roman" w:hAnsi="Times New Roman" w:cs="Times New Roman"/>
          <w:bCs/>
          <w:u w:val="single"/>
        </w:rPr>
        <w:t>non</w:t>
      </w:r>
      <w:r w:rsidRPr="00430510">
        <w:rPr>
          <w:rFonts w:ascii="Times New Roman" w:hAnsi="Times New Roman" w:cs="Times New Roman"/>
          <w:bCs/>
          <w:spacing w:val="22"/>
          <w:u w:val="single"/>
        </w:rPr>
        <w:t xml:space="preserve"> </w:t>
      </w:r>
      <w:r w:rsidRPr="00430510">
        <w:rPr>
          <w:rFonts w:ascii="Times New Roman" w:hAnsi="Times New Roman" w:cs="Times New Roman"/>
          <w:bCs/>
          <w:u w:val="single"/>
        </w:rPr>
        <w:t>siano</w:t>
      </w:r>
      <w:r w:rsidRPr="00430510">
        <w:rPr>
          <w:rFonts w:ascii="Times New Roman" w:hAnsi="Times New Roman" w:cs="Times New Roman"/>
          <w:bCs/>
          <w:spacing w:val="20"/>
          <w:u w:val="single"/>
        </w:rPr>
        <w:t xml:space="preserve"> </w:t>
      </w:r>
      <w:r w:rsidRPr="00430510">
        <w:rPr>
          <w:rFonts w:ascii="Times New Roman" w:hAnsi="Times New Roman" w:cs="Times New Roman"/>
          <w:bCs/>
          <w:u w:val="single"/>
        </w:rPr>
        <w:t>ancora</w:t>
      </w:r>
      <w:r w:rsidRPr="00430510">
        <w:rPr>
          <w:rFonts w:ascii="Times New Roman" w:hAnsi="Times New Roman" w:cs="Times New Roman"/>
          <w:bCs/>
          <w:spacing w:val="20"/>
          <w:u w:val="single"/>
        </w:rPr>
        <w:t xml:space="preserve"> </w:t>
      </w:r>
      <w:r w:rsidRPr="00430510">
        <w:rPr>
          <w:rFonts w:ascii="Times New Roman" w:hAnsi="Times New Roman" w:cs="Times New Roman"/>
          <w:bCs/>
          <w:u w:val="single"/>
        </w:rPr>
        <w:t>in</w:t>
      </w:r>
      <w:r w:rsidRPr="00430510">
        <w:rPr>
          <w:rFonts w:ascii="Times New Roman" w:hAnsi="Times New Roman" w:cs="Times New Roman"/>
          <w:bCs/>
          <w:spacing w:val="22"/>
          <w:u w:val="single"/>
        </w:rPr>
        <w:t xml:space="preserve"> </w:t>
      </w:r>
      <w:r w:rsidRPr="00430510">
        <w:rPr>
          <w:rFonts w:ascii="Times New Roman" w:hAnsi="Times New Roman" w:cs="Times New Roman"/>
          <w:bCs/>
          <w:u w:val="single"/>
        </w:rPr>
        <w:t>possesso</w:t>
      </w:r>
      <w:r w:rsidRPr="00430510">
        <w:rPr>
          <w:rFonts w:ascii="Times New Roman" w:hAnsi="Times New Roman" w:cs="Times New Roman"/>
          <w:bCs/>
          <w:spacing w:val="20"/>
          <w:u w:val="single"/>
        </w:rPr>
        <w:t xml:space="preserve"> </w:t>
      </w:r>
      <w:r w:rsidRPr="00430510">
        <w:rPr>
          <w:rFonts w:ascii="Times New Roman" w:hAnsi="Times New Roman" w:cs="Times New Roman"/>
          <w:bCs/>
          <w:u w:val="single"/>
        </w:rPr>
        <w:t>del</w:t>
      </w:r>
      <w:r w:rsidRPr="00430510">
        <w:rPr>
          <w:rFonts w:ascii="Times New Roman" w:hAnsi="Times New Roman" w:cs="Times New Roman"/>
          <w:bCs/>
          <w:spacing w:val="21"/>
          <w:u w:val="single"/>
        </w:rPr>
        <w:t xml:space="preserve"> </w:t>
      </w:r>
      <w:r w:rsidRPr="00430510">
        <w:rPr>
          <w:rFonts w:ascii="Times New Roman" w:hAnsi="Times New Roman" w:cs="Times New Roman"/>
          <w:bCs/>
          <w:u w:val="single"/>
        </w:rPr>
        <w:t>Permesso</w:t>
      </w:r>
      <w:r w:rsidRPr="00430510">
        <w:rPr>
          <w:rFonts w:ascii="Times New Roman" w:hAnsi="Times New Roman" w:cs="Times New Roman"/>
          <w:bCs/>
          <w:spacing w:val="20"/>
          <w:u w:val="single"/>
        </w:rPr>
        <w:t xml:space="preserve"> </w:t>
      </w:r>
      <w:r w:rsidRPr="00430510">
        <w:rPr>
          <w:rFonts w:ascii="Times New Roman" w:hAnsi="Times New Roman" w:cs="Times New Roman"/>
          <w:bCs/>
          <w:u w:val="single"/>
        </w:rPr>
        <w:t>di</w:t>
      </w:r>
      <w:r w:rsidRPr="00430510">
        <w:rPr>
          <w:rFonts w:ascii="Times New Roman" w:hAnsi="Times New Roman" w:cs="Times New Roman"/>
          <w:bCs/>
          <w:spacing w:val="21"/>
          <w:u w:val="single"/>
        </w:rPr>
        <w:t xml:space="preserve"> </w:t>
      </w:r>
      <w:r w:rsidRPr="00430510">
        <w:rPr>
          <w:rFonts w:ascii="Times New Roman" w:hAnsi="Times New Roman" w:cs="Times New Roman"/>
          <w:bCs/>
          <w:u w:val="single"/>
        </w:rPr>
        <w:t>soggiorno</w:t>
      </w:r>
      <w:r w:rsidRPr="00430510">
        <w:rPr>
          <w:rFonts w:ascii="Times New Roman" w:hAnsi="Times New Roman" w:cs="Times New Roman"/>
          <w:bCs/>
          <w:spacing w:val="20"/>
          <w:u w:val="single"/>
        </w:rPr>
        <w:t xml:space="preserve"> </w:t>
      </w:r>
      <w:r w:rsidRPr="00430510">
        <w:rPr>
          <w:rFonts w:ascii="Times New Roman" w:hAnsi="Times New Roman" w:cs="Times New Roman"/>
          <w:bCs/>
          <w:u w:val="single"/>
        </w:rPr>
        <w:t xml:space="preserve">in </w:t>
      </w:r>
      <w:r w:rsidRPr="00430510">
        <w:rPr>
          <w:rFonts w:ascii="Times New Roman" w:hAnsi="Times New Roman" w:cs="Times New Roman"/>
          <w:u w:val="single"/>
        </w:rPr>
        <w:t>Italia</w:t>
      </w:r>
      <w:r w:rsidRPr="00430510">
        <w:rPr>
          <w:rFonts w:ascii="Times New Roman" w:hAnsi="Times New Roman" w:cs="Times New Roman"/>
        </w:rPr>
        <w:t>,</w:t>
      </w:r>
      <w:r w:rsidRPr="00430510">
        <w:rPr>
          <w:rFonts w:ascii="Times New Roman" w:hAnsi="Times New Roman" w:cs="Times New Roman"/>
          <w:spacing w:val="-14"/>
        </w:rPr>
        <w:t xml:space="preserve"> </w:t>
      </w:r>
      <w:r w:rsidRPr="00430510">
        <w:rPr>
          <w:rFonts w:ascii="Times New Roman" w:hAnsi="Times New Roman" w:cs="Times New Roman"/>
          <w:u w:val="single"/>
        </w:rPr>
        <w:t>non</w:t>
      </w:r>
      <w:r w:rsidRPr="00430510">
        <w:rPr>
          <w:rFonts w:ascii="Times New Roman" w:hAnsi="Times New Roman" w:cs="Times New Roman"/>
          <w:spacing w:val="-14"/>
          <w:u w:val="single"/>
        </w:rPr>
        <w:t xml:space="preserve"> </w:t>
      </w:r>
      <w:r w:rsidRPr="00430510">
        <w:rPr>
          <w:rFonts w:ascii="Times New Roman" w:hAnsi="Times New Roman" w:cs="Times New Roman"/>
          <w:u w:val="single"/>
        </w:rPr>
        <w:t>possono</w:t>
      </w:r>
      <w:r w:rsidRPr="00430510">
        <w:rPr>
          <w:rFonts w:ascii="Times New Roman" w:hAnsi="Times New Roman" w:cs="Times New Roman"/>
          <w:spacing w:val="-14"/>
          <w:u w:val="single"/>
        </w:rPr>
        <w:t xml:space="preserve"> </w:t>
      </w:r>
      <w:r w:rsidRPr="00430510">
        <w:rPr>
          <w:rFonts w:ascii="Times New Roman" w:hAnsi="Times New Roman" w:cs="Times New Roman"/>
          <w:u w:val="single"/>
        </w:rPr>
        <w:t>utilizzare</w:t>
      </w:r>
      <w:r w:rsidRPr="00430510">
        <w:rPr>
          <w:rFonts w:ascii="Times New Roman" w:hAnsi="Times New Roman" w:cs="Times New Roman"/>
          <w:spacing w:val="-14"/>
          <w:u w:val="single"/>
        </w:rPr>
        <w:t xml:space="preserve"> </w:t>
      </w:r>
      <w:r w:rsidRPr="00430510">
        <w:rPr>
          <w:rFonts w:ascii="Times New Roman" w:hAnsi="Times New Roman" w:cs="Times New Roman"/>
          <w:u w:val="single"/>
        </w:rPr>
        <w:t>le</w:t>
      </w:r>
      <w:r w:rsidRPr="00430510">
        <w:rPr>
          <w:rFonts w:ascii="Times New Roman" w:hAnsi="Times New Roman" w:cs="Times New Roman"/>
          <w:spacing w:val="-14"/>
          <w:u w:val="single"/>
        </w:rPr>
        <w:t xml:space="preserve"> </w:t>
      </w:r>
      <w:r w:rsidRPr="00430510">
        <w:rPr>
          <w:rFonts w:ascii="Times New Roman" w:hAnsi="Times New Roman" w:cs="Times New Roman"/>
          <w:u w:val="single"/>
        </w:rPr>
        <w:t>dichiarazioni</w:t>
      </w:r>
      <w:r w:rsidRPr="00430510">
        <w:rPr>
          <w:rFonts w:ascii="Times New Roman" w:hAnsi="Times New Roman" w:cs="Times New Roman"/>
          <w:spacing w:val="-13"/>
          <w:u w:val="single"/>
        </w:rPr>
        <w:t xml:space="preserve"> </w:t>
      </w:r>
      <w:r w:rsidRPr="00430510">
        <w:rPr>
          <w:rFonts w:ascii="Times New Roman" w:hAnsi="Times New Roman" w:cs="Times New Roman"/>
          <w:u w:val="single"/>
        </w:rPr>
        <w:t>sostitutive</w:t>
      </w:r>
      <w:r w:rsidRPr="00430510">
        <w:rPr>
          <w:rFonts w:ascii="Times New Roman" w:hAnsi="Times New Roman" w:cs="Times New Roman"/>
          <w:spacing w:val="-12"/>
          <w:u w:val="single"/>
        </w:rPr>
        <w:t xml:space="preserve"> </w:t>
      </w:r>
      <w:r w:rsidRPr="00430510">
        <w:rPr>
          <w:rFonts w:ascii="Times New Roman" w:hAnsi="Times New Roman" w:cs="Times New Roman"/>
        </w:rPr>
        <w:t>di</w:t>
      </w:r>
      <w:r w:rsidRPr="00430510">
        <w:rPr>
          <w:rFonts w:ascii="Times New Roman" w:hAnsi="Times New Roman" w:cs="Times New Roman"/>
          <w:spacing w:val="-13"/>
        </w:rPr>
        <w:t xml:space="preserve"> </w:t>
      </w:r>
      <w:r w:rsidRPr="00430510">
        <w:rPr>
          <w:rFonts w:ascii="Times New Roman" w:hAnsi="Times New Roman" w:cs="Times New Roman"/>
        </w:rPr>
        <w:t>certificazione</w:t>
      </w:r>
      <w:r w:rsidRPr="00430510">
        <w:rPr>
          <w:rFonts w:ascii="Times New Roman" w:hAnsi="Times New Roman" w:cs="Times New Roman"/>
          <w:spacing w:val="-14"/>
        </w:rPr>
        <w:t xml:space="preserve"> </w:t>
      </w:r>
      <w:r w:rsidRPr="00430510">
        <w:rPr>
          <w:rFonts w:ascii="Times New Roman" w:hAnsi="Times New Roman" w:cs="Times New Roman"/>
        </w:rPr>
        <w:t>e</w:t>
      </w:r>
      <w:r w:rsidRPr="00430510">
        <w:rPr>
          <w:rFonts w:ascii="Times New Roman" w:hAnsi="Times New Roman" w:cs="Times New Roman"/>
          <w:spacing w:val="-11"/>
        </w:rPr>
        <w:t xml:space="preserve"> </w:t>
      </w:r>
      <w:r w:rsidRPr="00430510">
        <w:rPr>
          <w:rFonts w:ascii="Times New Roman" w:hAnsi="Times New Roman" w:cs="Times New Roman"/>
        </w:rPr>
        <w:t>di</w:t>
      </w:r>
      <w:r w:rsidRPr="00430510">
        <w:rPr>
          <w:rFonts w:ascii="Times New Roman" w:hAnsi="Times New Roman" w:cs="Times New Roman"/>
          <w:spacing w:val="-11"/>
        </w:rPr>
        <w:t xml:space="preserve"> </w:t>
      </w:r>
      <w:r w:rsidRPr="00430510">
        <w:rPr>
          <w:rFonts w:ascii="Times New Roman" w:hAnsi="Times New Roman" w:cs="Times New Roman"/>
        </w:rPr>
        <w:t>notorietà</w:t>
      </w:r>
      <w:r w:rsidRPr="00430510">
        <w:rPr>
          <w:rFonts w:ascii="Times New Roman" w:hAnsi="Times New Roman" w:cs="Times New Roman"/>
          <w:spacing w:val="-11"/>
        </w:rPr>
        <w:t xml:space="preserve"> </w:t>
      </w:r>
      <w:r w:rsidRPr="00430510">
        <w:rPr>
          <w:rFonts w:ascii="Times New Roman" w:hAnsi="Times New Roman" w:cs="Times New Roman"/>
        </w:rPr>
        <w:t>sopra menzionate, ma devono</w:t>
      </w:r>
      <w:r w:rsidRPr="00430510">
        <w:rPr>
          <w:rFonts w:ascii="Times New Roman" w:hAnsi="Times New Roman" w:cs="Times New Roman"/>
          <w:spacing w:val="-6"/>
        </w:rPr>
        <w:t xml:space="preserve"> </w:t>
      </w:r>
      <w:r w:rsidRPr="00430510">
        <w:rPr>
          <w:rFonts w:ascii="Times New Roman" w:hAnsi="Times New Roman" w:cs="Times New Roman"/>
        </w:rPr>
        <w:t>produrre:</w:t>
      </w:r>
    </w:p>
    <w:p w14:paraId="66F08504" w14:textId="77777777" w:rsidR="00265041" w:rsidRPr="00430510" w:rsidRDefault="00265041" w:rsidP="005F64E3">
      <w:pPr>
        <w:pStyle w:val="Paragrafoelenco"/>
        <w:widowControl w:val="0"/>
        <w:numPr>
          <w:ilvl w:val="0"/>
          <w:numId w:val="3"/>
        </w:numPr>
        <w:tabs>
          <w:tab w:val="left" w:pos="1610"/>
          <w:tab w:val="left" w:pos="1611"/>
        </w:tabs>
        <w:autoSpaceDE w:val="0"/>
        <w:autoSpaceDN w:val="0"/>
        <w:spacing w:before="2" w:line="240" w:lineRule="auto"/>
        <w:ind w:left="567" w:right="425" w:hanging="357"/>
        <w:jc w:val="both"/>
        <w:rPr>
          <w:rFonts w:ascii="Times New Roman" w:hAnsi="Times New Roman" w:cs="Times New Roman"/>
        </w:rPr>
      </w:pPr>
      <w:r w:rsidRPr="00430510">
        <w:rPr>
          <w:rFonts w:ascii="Times New Roman" w:hAnsi="Times New Roman" w:cs="Times New Roman"/>
        </w:rPr>
        <w:t>i titoli di studio conseguiti in Italia richiesti ai fini dell’ammissione alla presente selezione (art. 2 del bando) in originale</w:t>
      </w:r>
      <w:r w:rsidRPr="00430510">
        <w:rPr>
          <w:rFonts w:ascii="Times New Roman" w:hAnsi="Times New Roman" w:cs="Times New Roman"/>
          <w:position w:val="8"/>
        </w:rPr>
        <w:t xml:space="preserve"> </w:t>
      </w:r>
      <w:r w:rsidRPr="00430510">
        <w:rPr>
          <w:rFonts w:ascii="Times New Roman" w:hAnsi="Times New Roman" w:cs="Times New Roman"/>
        </w:rPr>
        <w:t xml:space="preserve">o in copia autenticata da autorità italiana. Al fine di garantire la più ampia partecipazione alla procedura, i candidati che all’atto della presentazione della domanda di ammissione non siano in grado di presentare i titoli di studio conseguiti in Italia così come indicato, </w:t>
      </w:r>
      <w:r w:rsidRPr="00430510">
        <w:rPr>
          <w:rFonts w:ascii="Times New Roman" w:hAnsi="Times New Roman" w:cs="Times New Roman"/>
          <w:u w:val="single"/>
        </w:rPr>
        <w:t>dovranno allegare</w:t>
      </w:r>
      <w:r w:rsidRPr="00430510">
        <w:rPr>
          <w:rFonts w:ascii="Times New Roman" w:hAnsi="Times New Roman" w:cs="Times New Roman"/>
          <w:spacing w:val="-12"/>
          <w:u w:val="single"/>
        </w:rPr>
        <w:t xml:space="preserve"> </w:t>
      </w:r>
      <w:r w:rsidRPr="00430510">
        <w:rPr>
          <w:rFonts w:ascii="Times New Roman" w:hAnsi="Times New Roman" w:cs="Times New Roman"/>
          <w:u w:val="single"/>
        </w:rPr>
        <w:t>alla</w:t>
      </w:r>
      <w:r w:rsidRPr="00430510">
        <w:rPr>
          <w:rFonts w:ascii="Times New Roman" w:hAnsi="Times New Roman" w:cs="Times New Roman"/>
          <w:spacing w:val="-10"/>
          <w:u w:val="single"/>
        </w:rPr>
        <w:t xml:space="preserve"> </w:t>
      </w:r>
      <w:r w:rsidRPr="00430510">
        <w:rPr>
          <w:rFonts w:ascii="Times New Roman" w:hAnsi="Times New Roman" w:cs="Times New Roman"/>
          <w:u w:val="single"/>
        </w:rPr>
        <w:t>domanda</w:t>
      </w:r>
      <w:r w:rsidRPr="00430510">
        <w:rPr>
          <w:rFonts w:ascii="Times New Roman" w:hAnsi="Times New Roman" w:cs="Times New Roman"/>
          <w:spacing w:val="-10"/>
          <w:u w:val="single"/>
        </w:rPr>
        <w:t xml:space="preserve"> </w:t>
      </w:r>
      <w:r w:rsidRPr="00430510">
        <w:rPr>
          <w:rFonts w:ascii="Times New Roman" w:hAnsi="Times New Roman" w:cs="Times New Roman"/>
          <w:u w:val="single"/>
        </w:rPr>
        <w:t>una</w:t>
      </w:r>
      <w:r w:rsidRPr="00430510">
        <w:rPr>
          <w:rFonts w:ascii="Times New Roman" w:hAnsi="Times New Roman" w:cs="Times New Roman"/>
          <w:spacing w:val="-12"/>
          <w:u w:val="single"/>
        </w:rPr>
        <w:t xml:space="preserve"> </w:t>
      </w:r>
      <w:r w:rsidRPr="00430510">
        <w:rPr>
          <w:rFonts w:ascii="Times New Roman" w:hAnsi="Times New Roman" w:cs="Times New Roman"/>
          <w:u w:val="single"/>
        </w:rPr>
        <w:t>fotocopia</w:t>
      </w:r>
      <w:r w:rsidRPr="00430510">
        <w:rPr>
          <w:rFonts w:ascii="Times New Roman" w:hAnsi="Times New Roman" w:cs="Times New Roman"/>
          <w:spacing w:val="-10"/>
          <w:u w:val="single"/>
        </w:rPr>
        <w:t xml:space="preserve"> </w:t>
      </w:r>
      <w:r w:rsidRPr="00430510">
        <w:rPr>
          <w:rFonts w:ascii="Times New Roman" w:hAnsi="Times New Roman" w:cs="Times New Roman"/>
          <w:u w:val="single"/>
        </w:rPr>
        <w:t>del</w:t>
      </w:r>
      <w:r w:rsidRPr="00430510">
        <w:rPr>
          <w:rFonts w:ascii="Times New Roman" w:hAnsi="Times New Roman" w:cs="Times New Roman"/>
          <w:spacing w:val="-11"/>
          <w:u w:val="single"/>
        </w:rPr>
        <w:t xml:space="preserve"> </w:t>
      </w:r>
      <w:r w:rsidRPr="00430510">
        <w:rPr>
          <w:rFonts w:ascii="Times New Roman" w:hAnsi="Times New Roman" w:cs="Times New Roman"/>
          <w:u w:val="single"/>
        </w:rPr>
        <w:t>titolo</w:t>
      </w:r>
      <w:r w:rsidRPr="00430510">
        <w:rPr>
          <w:rFonts w:ascii="Times New Roman" w:hAnsi="Times New Roman" w:cs="Times New Roman"/>
          <w:spacing w:val="-10"/>
          <w:u w:val="single"/>
        </w:rPr>
        <w:t xml:space="preserve"> </w:t>
      </w:r>
      <w:r w:rsidRPr="00430510">
        <w:rPr>
          <w:rFonts w:ascii="Times New Roman" w:hAnsi="Times New Roman" w:cs="Times New Roman"/>
          <w:u w:val="single"/>
        </w:rPr>
        <w:t>di</w:t>
      </w:r>
      <w:r w:rsidRPr="00430510">
        <w:rPr>
          <w:rFonts w:ascii="Times New Roman" w:hAnsi="Times New Roman" w:cs="Times New Roman"/>
          <w:spacing w:val="-11"/>
          <w:u w:val="single"/>
        </w:rPr>
        <w:t xml:space="preserve"> </w:t>
      </w:r>
      <w:r w:rsidRPr="00430510">
        <w:rPr>
          <w:rFonts w:ascii="Times New Roman" w:hAnsi="Times New Roman" w:cs="Times New Roman"/>
          <w:u w:val="single"/>
        </w:rPr>
        <w:t>studio</w:t>
      </w:r>
      <w:r w:rsidRPr="00430510">
        <w:rPr>
          <w:rFonts w:ascii="Times New Roman" w:hAnsi="Times New Roman" w:cs="Times New Roman"/>
        </w:rPr>
        <w:t>,</w:t>
      </w:r>
      <w:r w:rsidRPr="00430510">
        <w:rPr>
          <w:rFonts w:ascii="Times New Roman" w:hAnsi="Times New Roman" w:cs="Times New Roman"/>
          <w:spacing w:val="-9"/>
        </w:rPr>
        <w:t xml:space="preserve"> </w:t>
      </w:r>
      <w:r w:rsidRPr="00430510">
        <w:rPr>
          <w:rFonts w:ascii="Times New Roman" w:hAnsi="Times New Roman" w:cs="Times New Roman"/>
        </w:rPr>
        <w:t>per</w:t>
      </w:r>
      <w:r w:rsidRPr="00430510">
        <w:rPr>
          <w:rFonts w:ascii="Times New Roman" w:hAnsi="Times New Roman" w:cs="Times New Roman"/>
          <w:spacing w:val="-9"/>
        </w:rPr>
        <w:t xml:space="preserve"> </w:t>
      </w:r>
      <w:r w:rsidRPr="00430510">
        <w:rPr>
          <w:rFonts w:ascii="Times New Roman" w:hAnsi="Times New Roman" w:cs="Times New Roman"/>
        </w:rPr>
        <w:t>poi</w:t>
      </w:r>
      <w:r w:rsidRPr="00430510">
        <w:rPr>
          <w:rFonts w:ascii="Times New Roman" w:hAnsi="Times New Roman" w:cs="Times New Roman"/>
          <w:spacing w:val="-11"/>
        </w:rPr>
        <w:t xml:space="preserve"> </w:t>
      </w:r>
      <w:r w:rsidRPr="00430510">
        <w:rPr>
          <w:rFonts w:ascii="Times New Roman" w:hAnsi="Times New Roman" w:cs="Times New Roman"/>
        </w:rPr>
        <w:t>necessariamente consegnare</w:t>
      </w:r>
      <w:r w:rsidRPr="00430510">
        <w:rPr>
          <w:rFonts w:ascii="Times New Roman" w:hAnsi="Times New Roman" w:cs="Times New Roman"/>
          <w:spacing w:val="-8"/>
        </w:rPr>
        <w:t xml:space="preserve"> </w:t>
      </w:r>
      <w:r w:rsidRPr="00430510">
        <w:rPr>
          <w:rFonts w:ascii="Times New Roman" w:hAnsi="Times New Roman" w:cs="Times New Roman"/>
        </w:rPr>
        <w:t>il</w:t>
      </w:r>
      <w:r w:rsidRPr="00430510">
        <w:rPr>
          <w:rFonts w:ascii="Times New Roman" w:hAnsi="Times New Roman" w:cs="Times New Roman"/>
          <w:spacing w:val="-7"/>
        </w:rPr>
        <w:t xml:space="preserve"> </w:t>
      </w:r>
      <w:r w:rsidRPr="00430510">
        <w:rPr>
          <w:rFonts w:ascii="Times New Roman" w:hAnsi="Times New Roman" w:cs="Times New Roman"/>
        </w:rPr>
        <w:t>titolo</w:t>
      </w:r>
      <w:r w:rsidRPr="00430510">
        <w:rPr>
          <w:rFonts w:ascii="Times New Roman" w:hAnsi="Times New Roman" w:cs="Times New Roman"/>
          <w:spacing w:val="-8"/>
        </w:rPr>
        <w:t xml:space="preserve"> </w:t>
      </w:r>
      <w:r w:rsidRPr="00430510">
        <w:rPr>
          <w:rFonts w:ascii="Times New Roman" w:hAnsi="Times New Roman" w:cs="Times New Roman"/>
        </w:rPr>
        <w:t>di</w:t>
      </w:r>
      <w:r w:rsidRPr="00430510">
        <w:rPr>
          <w:rFonts w:ascii="Times New Roman" w:hAnsi="Times New Roman" w:cs="Times New Roman"/>
          <w:spacing w:val="-7"/>
        </w:rPr>
        <w:t xml:space="preserve"> </w:t>
      </w:r>
      <w:r w:rsidRPr="00430510">
        <w:rPr>
          <w:rFonts w:ascii="Times New Roman" w:hAnsi="Times New Roman" w:cs="Times New Roman"/>
        </w:rPr>
        <w:t>studio</w:t>
      </w:r>
      <w:r w:rsidRPr="00430510">
        <w:rPr>
          <w:rFonts w:ascii="Times New Roman" w:hAnsi="Times New Roman" w:cs="Times New Roman"/>
          <w:spacing w:val="-8"/>
        </w:rPr>
        <w:t xml:space="preserve"> </w:t>
      </w:r>
      <w:r w:rsidRPr="00430510">
        <w:rPr>
          <w:rFonts w:ascii="Times New Roman" w:hAnsi="Times New Roman" w:cs="Times New Roman"/>
        </w:rPr>
        <w:t>secondo</w:t>
      </w:r>
      <w:r w:rsidRPr="00430510">
        <w:rPr>
          <w:rFonts w:ascii="Times New Roman" w:hAnsi="Times New Roman" w:cs="Times New Roman"/>
          <w:spacing w:val="-8"/>
        </w:rPr>
        <w:t xml:space="preserve"> </w:t>
      </w:r>
      <w:r w:rsidRPr="00430510">
        <w:rPr>
          <w:rFonts w:ascii="Times New Roman" w:hAnsi="Times New Roman" w:cs="Times New Roman"/>
        </w:rPr>
        <w:t>le</w:t>
      </w:r>
      <w:r w:rsidRPr="00430510">
        <w:rPr>
          <w:rFonts w:ascii="Times New Roman" w:hAnsi="Times New Roman" w:cs="Times New Roman"/>
          <w:spacing w:val="-8"/>
        </w:rPr>
        <w:t xml:space="preserve"> </w:t>
      </w:r>
      <w:r w:rsidRPr="00430510">
        <w:rPr>
          <w:rFonts w:ascii="Times New Roman" w:hAnsi="Times New Roman" w:cs="Times New Roman"/>
        </w:rPr>
        <w:t>modalità</w:t>
      </w:r>
      <w:r w:rsidRPr="00430510">
        <w:rPr>
          <w:rFonts w:ascii="Times New Roman" w:hAnsi="Times New Roman" w:cs="Times New Roman"/>
          <w:spacing w:val="-8"/>
        </w:rPr>
        <w:t xml:space="preserve"> </w:t>
      </w:r>
      <w:r w:rsidRPr="00430510">
        <w:rPr>
          <w:rFonts w:ascii="Times New Roman" w:hAnsi="Times New Roman" w:cs="Times New Roman"/>
        </w:rPr>
        <w:t>descritte</w:t>
      </w:r>
      <w:r w:rsidRPr="00430510">
        <w:rPr>
          <w:rFonts w:ascii="Times New Roman" w:hAnsi="Times New Roman" w:cs="Times New Roman"/>
          <w:spacing w:val="-8"/>
        </w:rPr>
        <w:t xml:space="preserve"> </w:t>
      </w:r>
      <w:r w:rsidRPr="00430510">
        <w:rPr>
          <w:rFonts w:ascii="Times New Roman" w:hAnsi="Times New Roman" w:cs="Times New Roman"/>
        </w:rPr>
        <w:t>nel</w:t>
      </w:r>
      <w:r w:rsidRPr="00430510">
        <w:rPr>
          <w:rFonts w:ascii="Times New Roman" w:hAnsi="Times New Roman" w:cs="Times New Roman"/>
          <w:spacing w:val="-7"/>
        </w:rPr>
        <w:t xml:space="preserve"> </w:t>
      </w:r>
      <w:r w:rsidRPr="00430510">
        <w:rPr>
          <w:rFonts w:ascii="Times New Roman" w:hAnsi="Times New Roman" w:cs="Times New Roman"/>
        </w:rPr>
        <w:t>precedente</w:t>
      </w:r>
      <w:r w:rsidRPr="00430510">
        <w:rPr>
          <w:rFonts w:ascii="Times New Roman" w:hAnsi="Times New Roman" w:cs="Times New Roman"/>
          <w:spacing w:val="-8"/>
        </w:rPr>
        <w:t xml:space="preserve"> </w:t>
      </w:r>
      <w:r w:rsidRPr="00430510">
        <w:rPr>
          <w:rFonts w:ascii="Times New Roman" w:hAnsi="Times New Roman" w:cs="Times New Roman"/>
        </w:rPr>
        <w:t>paragrafo qualora risultassero vincitori della selezione. La consegna del titolo di studio in originale</w:t>
      </w:r>
      <w:r w:rsidRPr="00430510">
        <w:rPr>
          <w:rFonts w:ascii="Times New Roman" w:hAnsi="Times New Roman" w:cs="Times New Roman"/>
          <w:spacing w:val="-8"/>
        </w:rPr>
        <w:t xml:space="preserve"> </w:t>
      </w:r>
      <w:r w:rsidRPr="00430510">
        <w:rPr>
          <w:rFonts w:ascii="Times New Roman" w:hAnsi="Times New Roman" w:cs="Times New Roman"/>
        </w:rPr>
        <w:t>o</w:t>
      </w:r>
      <w:r w:rsidRPr="00430510">
        <w:rPr>
          <w:rFonts w:ascii="Times New Roman" w:hAnsi="Times New Roman" w:cs="Times New Roman"/>
          <w:spacing w:val="-11"/>
        </w:rPr>
        <w:t xml:space="preserve"> </w:t>
      </w:r>
      <w:r w:rsidRPr="00430510">
        <w:rPr>
          <w:rFonts w:ascii="Times New Roman" w:hAnsi="Times New Roman" w:cs="Times New Roman"/>
        </w:rPr>
        <w:t>in</w:t>
      </w:r>
      <w:r w:rsidRPr="00430510">
        <w:rPr>
          <w:rFonts w:ascii="Times New Roman" w:hAnsi="Times New Roman" w:cs="Times New Roman"/>
          <w:spacing w:val="-9"/>
        </w:rPr>
        <w:t xml:space="preserve"> </w:t>
      </w:r>
      <w:r w:rsidRPr="00430510">
        <w:rPr>
          <w:rFonts w:ascii="Times New Roman" w:hAnsi="Times New Roman" w:cs="Times New Roman"/>
        </w:rPr>
        <w:t>copia</w:t>
      </w:r>
      <w:r w:rsidRPr="00430510">
        <w:rPr>
          <w:rFonts w:ascii="Times New Roman" w:hAnsi="Times New Roman" w:cs="Times New Roman"/>
          <w:spacing w:val="-10"/>
        </w:rPr>
        <w:t xml:space="preserve"> </w:t>
      </w:r>
      <w:r w:rsidRPr="00430510">
        <w:rPr>
          <w:rFonts w:ascii="Times New Roman" w:hAnsi="Times New Roman" w:cs="Times New Roman"/>
        </w:rPr>
        <w:lastRenderedPageBreak/>
        <w:t>autenticata</w:t>
      </w:r>
      <w:r w:rsidRPr="00430510">
        <w:rPr>
          <w:rFonts w:ascii="Times New Roman" w:hAnsi="Times New Roman" w:cs="Times New Roman"/>
          <w:spacing w:val="-8"/>
        </w:rPr>
        <w:t xml:space="preserve"> </w:t>
      </w:r>
      <w:r w:rsidRPr="00430510">
        <w:rPr>
          <w:rFonts w:ascii="Times New Roman" w:hAnsi="Times New Roman" w:cs="Times New Roman"/>
        </w:rPr>
        <w:t>da</w:t>
      </w:r>
      <w:r w:rsidRPr="00430510">
        <w:rPr>
          <w:rFonts w:ascii="Times New Roman" w:hAnsi="Times New Roman" w:cs="Times New Roman"/>
          <w:spacing w:val="-8"/>
        </w:rPr>
        <w:t xml:space="preserve"> </w:t>
      </w:r>
      <w:r w:rsidRPr="00430510">
        <w:rPr>
          <w:rFonts w:ascii="Times New Roman" w:hAnsi="Times New Roman" w:cs="Times New Roman"/>
        </w:rPr>
        <w:t>autorità</w:t>
      </w:r>
      <w:r w:rsidRPr="00430510">
        <w:rPr>
          <w:rFonts w:ascii="Times New Roman" w:hAnsi="Times New Roman" w:cs="Times New Roman"/>
          <w:spacing w:val="-8"/>
        </w:rPr>
        <w:t xml:space="preserve"> </w:t>
      </w:r>
      <w:r w:rsidRPr="00430510">
        <w:rPr>
          <w:rFonts w:ascii="Times New Roman" w:hAnsi="Times New Roman" w:cs="Times New Roman"/>
        </w:rPr>
        <w:t>italiana</w:t>
      </w:r>
      <w:r w:rsidRPr="00430510">
        <w:rPr>
          <w:rFonts w:ascii="Times New Roman" w:hAnsi="Times New Roman" w:cs="Times New Roman"/>
          <w:spacing w:val="-8"/>
        </w:rPr>
        <w:t xml:space="preserve"> </w:t>
      </w:r>
      <w:r w:rsidRPr="00430510">
        <w:rPr>
          <w:rFonts w:ascii="Times New Roman" w:hAnsi="Times New Roman" w:cs="Times New Roman"/>
        </w:rPr>
        <w:t>costituisce</w:t>
      </w:r>
      <w:r w:rsidRPr="00430510">
        <w:rPr>
          <w:rFonts w:ascii="Times New Roman" w:hAnsi="Times New Roman" w:cs="Times New Roman"/>
          <w:spacing w:val="-9"/>
        </w:rPr>
        <w:t xml:space="preserve"> </w:t>
      </w:r>
      <w:r w:rsidRPr="00430510">
        <w:rPr>
          <w:rFonts w:ascii="Times New Roman" w:hAnsi="Times New Roman" w:cs="Times New Roman"/>
          <w:u w:val="single"/>
        </w:rPr>
        <w:t>condizione</w:t>
      </w:r>
      <w:r w:rsidRPr="00430510">
        <w:rPr>
          <w:rFonts w:ascii="Times New Roman" w:hAnsi="Times New Roman" w:cs="Times New Roman"/>
          <w:spacing w:val="-10"/>
          <w:u w:val="single"/>
        </w:rPr>
        <w:t xml:space="preserve"> </w:t>
      </w:r>
      <w:r w:rsidRPr="00430510">
        <w:rPr>
          <w:rFonts w:ascii="Times New Roman" w:hAnsi="Times New Roman" w:cs="Times New Roman"/>
          <w:u w:val="single"/>
        </w:rPr>
        <w:t>necessaria per l’inizio</w:t>
      </w:r>
      <w:r w:rsidRPr="00430510">
        <w:rPr>
          <w:rFonts w:ascii="Times New Roman" w:hAnsi="Times New Roman" w:cs="Times New Roman"/>
          <w:spacing w:val="-5"/>
          <w:u w:val="single"/>
        </w:rPr>
        <w:t xml:space="preserve"> </w:t>
      </w:r>
      <w:r w:rsidRPr="00430510">
        <w:rPr>
          <w:rFonts w:ascii="Times New Roman" w:hAnsi="Times New Roman" w:cs="Times New Roman"/>
          <w:u w:val="single"/>
        </w:rPr>
        <w:t>dell’attività.</w:t>
      </w:r>
    </w:p>
    <w:p w14:paraId="0853043A" w14:textId="77777777" w:rsidR="00265041" w:rsidRPr="00430510" w:rsidRDefault="00265041" w:rsidP="00265041">
      <w:pPr>
        <w:widowControl w:val="0"/>
        <w:autoSpaceDE w:val="0"/>
        <w:autoSpaceDN w:val="0"/>
        <w:ind w:left="567" w:right="425"/>
        <w:jc w:val="both"/>
        <w:rPr>
          <w:sz w:val="22"/>
          <w:szCs w:val="22"/>
          <w:lang w:eastAsia="en-US"/>
        </w:rPr>
      </w:pPr>
      <w:bookmarkStart w:id="0" w:name="_bookmark0"/>
      <w:bookmarkStart w:id="1" w:name="_bookmark1"/>
      <w:bookmarkEnd w:id="0"/>
      <w:bookmarkEnd w:id="1"/>
      <w:r w:rsidRPr="00430510">
        <w:rPr>
          <w:sz w:val="22"/>
          <w:szCs w:val="22"/>
          <w:lang w:eastAsia="en-US"/>
        </w:rPr>
        <w:t>La documentazione presentata dai candidati rimarrà agli atti dell’Amministrazione e non verrà restituita.</w:t>
      </w:r>
    </w:p>
    <w:p w14:paraId="73D5E535" w14:textId="77777777" w:rsidR="00265041" w:rsidRPr="00430510" w:rsidRDefault="00265041" w:rsidP="00265041">
      <w:pPr>
        <w:widowControl w:val="0"/>
        <w:autoSpaceDE w:val="0"/>
        <w:autoSpaceDN w:val="0"/>
        <w:ind w:left="567" w:right="425"/>
        <w:jc w:val="both"/>
        <w:rPr>
          <w:sz w:val="22"/>
          <w:szCs w:val="22"/>
          <w:lang w:eastAsia="en-US"/>
        </w:rPr>
      </w:pPr>
    </w:p>
    <w:p w14:paraId="6FC70EAC" w14:textId="09730B42" w:rsidR="00265041" w:rsidRPr="00430510" w:rsidRDefault="00265041" w:rsidP="00265041">
      <w:pPr>
        <w:ind w:left="567" w:right="425"/>
        <w:jc w:val="both"/>
        <w:rPr>
          <w:sz w:val="22"/>
          <w:szCs w:val="22"/>
        </w:rPr>
      </w:pPr>
      <w:r w:rsidRPr="00430510">
        <w:rPr>
          <w:sz w:val="22"/>
          <w:szCs w:val="22"/>
        </w:rPr>
        <w:t xml:space="preserve">Ogni eventuale variazione in merito al luogo di residenza o domicilio che il candidato eleggerà ai fini del presente avviso, dovrà essere comunicata tempestivamente all’indirizzo: </w:t>
      </w:r>
      <w:hyperlink r:id="rId10" w:history="1">
        <w:r w:rsidRPr="00430510">
          <w:rPr>
            <w:rStyle w:val="Collegamentoipertestuale"/>
            <w:sz w:val="22"/>
            <w:szCs w:val="22"/>
          </w:rPr>
          <w:t>______@polimi.it</w:t>
        </w:r>
      </w:hyperlink>
      <w:r w:rsidRPr="00430510">
        <w:rPr>
          <w:sz w:val="22"/>
          <w:szCs w:val="22"/>
        </w:rPr>
        <w:t xml:space="preserve"> facendo riferimento nel testo al numero della Valutazione Comparativa e all’oggetto della stessa.</w:t>
      </w:r>
    </w:p>
    <w:p w14:paraId="428AD665" w14:textId="77777777" w:rsidR="00265041" w:rsidRPr="00430510" w:rsidRDefault="00265041" w:rsidP="00265041">
      <w:pPr>
        <w:widowControl w:val="0"/>
        <w:autoSpaceDE w:val="0"/>
        <w:autoSpaceDN w:val="0"/>
        <w:spacing w:before="11"/>
        <w:ind w:left="567" w:right="425"/>
        <w:rPr>
          <w:sz w:val="22"/>
          <w:szCs w:val="22"/>
          <w:lang w:eastAsia="en-US"/>
        </w:rPr>
      </w:pPr>
    </w:p>
    <w:p w14:paraId="634FA88C" w14:textId="77777777" w:rsidR="00265041" w:rsidRPr="00430510" w:rsidRDefault="00265041" w:rsidP="00265041">
      <w:pPr>
        <w:widowControl w:val="0"/>
        <w:autoSpaceDE w:val="0"/>
        <w:autoSpaceDN w:val="0"/>
        <w:ind w:left="567" w:right="425"/>
        <w:jc w:val="both"/>
        <w:rPr>
          <w:sz w:val="22"/>
          <w:szCs w:val="22"/>
          <w:lang w:eastAsia="en-US"/>
        </w:rPr>
      </w:pPr>
      <w:r w:rsidRPr="00430510">
        <w:rPr>
          <w:sz w:val="22"/>
          <w:szCs w:val="22"/>
          <w:lang w:eastAsia="en-US"/>
        </w:rPr>
        <w:t>Alla domanda redatta secondo l’allegato 1 dovrà essere allegato un curriculum formativo e professionale in formato europeo, da cui si evinca la capacità del collaboratore allo svolgimento della prestazione.</w:t>
      </w:r>
    </w:p>
    <w:p w14:paraId="0201E41F" w14:textId="77777777" w:rsidR="00265041" w:rsidRPr="00430510" w:rsidRDefault="00265041" w:rsidP="00265041">
      <w:pPr>
        <w:widowControl w:val="0"/>
        <w:autoSpaceDE w:val="0"/>
        <w:autoSpaceDN w:val="0"/>
        <w:ind w:left="567" w:right="425"/>
        <w:jc w:val="both"/>
        <w:rPr>
          <w:sz w:val="22"/>
          <w:szCs w:val="22"/>
          <w:lang w:eastAsia="en-US"/>
        </w:rPr>
      </w:pPr>
      <w:r w:rsidRPr="00430510">
        <w:rPr>
          <w:sz w:val="22"/>
          <w:szCs w:val="22"/>
          <w:lang w:eastAsia="en-US"/>
        </w:rPr>
        <w:t xml:space="preserve">Ai sensi dell'art. 15, comma 1 del </w:t>
      </w:r>
      <w:proofErr w:type="spellStart"/>
      <w:proofErr w:type="gramStart"/>
      <w:r w:rsidRPr="00430510">
        <w:rPr>
          <w:sz w:val="22"/>
          <w:szCs w:val="22"/>
          <w:lang w:eastAsia="en-US"/>
        </w:rPr>
        <w:t>D.Lgs</w:t>
      </w:r>
      <w:proofErr w:type="spellEnd"/>
      <w:proofErr w:type="gramEnd"/>
      <w:r w:rsidRPr="00430510">
        <w:rPr>
          <w:sz w:val="22"/>
          <w:szCs w:val="22"/>
          <w:lang w:eastAsia="en-US"/>
        </w:rPr>
        <w:t xml:space="preserve"> 33/2013, in fase di conferimento dell’incarico al vincitore, il C.V. sarà pubblicato sul sito di Ateneo nella sezione Amministrazione trasparente - Consulenti e collaboratori.</w:t>
      </w:r>
    </w:p>
    <w:p w14:paraId="1D9923E6" w14:textId="77777777" w:rsidR="00265041" w:rsidRPr="00430510" w:rsidRDefault="00265041" w:rsidP="00265041">
      <w:pPr>
        <w:widowControl w:val="0"/>
        <w:autoSpaceDE w:val="0"/>
        <w:autoSpaceDN w:val="0"/>
        <w:spacing w:before="1"/>
        <w:ind w:left="567" w:right="425"/>
        <w:rPr>
          <w:sz w:val="22"/>
          <w:szCs w:val="22"/>
          <w:lang w:eastAsia="en-US"/>
        </w:rPr>
      </w:pPr>
    </w:p>
    <w:p w14:paraId="1702EF99" w14:textId="470FF9A9" w:rsidR="00265041" w:rsidRPr="00430510" w:rsidRDefault="00265041" w:rsidP="00265041">
      <w:pPr>
        <w:widowControl w:val="0"/>
        <w:autoSpaceDE w:val="0"/>
        <w:autoSpaceDN w:val="0"/>
        <w:spacing w:before="1"/>
        <w:ind w:left="567" w:right="425"/>
        <w:jc w:val="both"/>
        <w:rPr>
          <w:sz w:val="22"/>
          <w:szCs w:val="22"/>
          <w:lang w:eastAsia="en-US"/>
        </w:rPr>
      </w:pPr>
      <w:r w:rsidRPr="00430510">
        <w:rPr>
          <w:sz w:val="22"/>
          <w:szCs w:val="22"/>
          <w:lang w:eastAsia="en-US"/>
        </w:rPr>
        <w:t>Il candidato deve dichiarare i titoli che intende presentare ai fini della valutazione comp</w:t>
      </w:r>
      <w:r w:rsidR="00966740" w:rsidRPr="00430510">
        <w:rPr>
          <w:sz w:val="22"/>
          <w:szCs w:val="22"/>
          <w:lang w:eastAsia="en-US"/>
        </w:rPr>
        <w:t>arativa, ai sensi degli art. 2,</w:t>
      </w:r>
      <w:r w:rsidRPr="00430510">
        <w:rPr>
          <w:sz w:val="22"/>
          <w:szCs w:val="22"/>
          <w:lang w:eastAsia="en-US"/>
        </w:rPr>
        <w:t xml:space="preserve"> 5 e 6 del presente bando. La mancata dichiarazione</w:t>
      </w:r>
      <w:r w:rsidR="00E835D9" w:rsidRPr="00430510">
        <w:rPr>
          <w:sz w:val="22"/>
          <w:szCs w:val="22"/>
          <w:lang w:eastAsia="en-US"/>
        </w:rPr>
        <w:t xml:space="preserve"> del possesso dei requisiti di partecipazione</w:t>
      </w:r>
      <w:r w:rsidRPr="00430510">
        <w:rPr>
          <w:sz w:val="22"/>
          <w:szCs w:val="22"/>
          <w:lang w:eastAsia="en-US"/>
        </w:rPr>
        <w:t xml:space="preserve"> comporta l’esclusione dalla selezione.</w:t>
      </w:r>
    </w:p>
    <w:p w14:paraId="66AE7E2C" w14:textId="77777777" w:rsidR="00265041" w:rsidRPr="00430510" w:rsidRDefault="00265041" w:rsidP="00265041">
      <w:pPr>
        <w:widowControl w:val="0"/>
        <w:autoSpaceDE w:val="0"/>
        <w:autoSpaceDN w:val="0"/>
        <w:ind w:left="567" w:right="425"/>
        <w:jc w:val="both"/>
        <w:rPr>
          <w:sz w:val="22"/>
          <w:szCs w:val="22"/>
          <w:lang w:eastAsia="en-US"/>
        </w:rPr>
      </w:pPr>
      <w:r w:rsidRPr="00430510">
        <w:rPr>
          <w:sz w:val="22"/>
          <w:szCs w:val="22"/>
          <w:lang w:eastAsia="en-US"/>
        </w:rPr>
        <w:t>Non saranno oggetto di valutazione i titoli conseguiti in data successiva al termine previsto per la presentazione delle domande.</w:t>
      </w:r>
    </w:p>
    <w:p w14:paraId="4F2B43A9" w14:textId="77777777" w:rsidR="00265041" w:rsidRPr="00430510" w:rsidRDefault="00265041" w:rsidP="00265041">
      <w:pPr>
        <w:widowControl w:val="0"/>
        <w:autoSpaceDE w:val="0"/>
        <w:autoSpaceDN w:val="0"/>
        <w:ind w:left="567" w:right="425"/>
        <w:jc w:val="both"/>
        <w:rPr>
          <w:sz w:val="22"/>
          <w:szCs w:val="22"/>
          <w:lang w:eastAsia="en-US"/>
        </w:rPr>
      </w:pPr>
      <w:r w:rsidRPr="00430510">
        <w:rPr>
          <w:sz w:val="22"/>
          <w:szCs w:val="22"/>
          <w:lang w:eastAsia="en-US"/>
        </w:rPr>
        <w:t>I candidati sono ammessi alla selezione con riserva. Può essere disposta in qualunque momento l’esclusione dalla selezione, via raccomandata A.R. o PEC per le seguenti motivazioni:</w:t>
      </w:r>
    </w:p>
    <w:p w14:paraId="49CF96E4" w14:textId="77777777" w:rsidR="00265041" w:rsidRPr="00430510" w:rsidRDefault="00265041" w:rsidP="005F64E3">
      <w:pPr>
        <w:pStyle w:val="Paragrafoelenco"/>
        <w:widowControl w:val="0"/>
        <w:numPr>
          <w:ilvl w:val="0"/>
          <w:numId w:val="1"/>
        </w:numPr>
        <w:tabs>
          <w:tab w:val="left" w:pos="245"/>
        </w:tabs>
        <w:autoSpaceDE w:val="0"/>
        <w:autoSpaceDN w:val="0"/>
        <w:spacing w:before="2" w:line="250" w:lineRule="exact"/>
        <w:ind w:left="567" w:right="425"/>
        <w:jc w:val="both"/>
        <w:rPr>
          <w:rFonts w:ascii="Times New Roman" w:hAnsi="Times New Roman" w:cs="Times New Roman"/>
        </w:rPr>
      </w:pPr>
      <w:r w:rsidRPr="00430510">
        <w:rPr>
          <w:rFonts w:ascii="Times New Roman" w:hAnsi="Times New Roman" w:cs="Times New Roman"/>
        </w:rPr>
        <w:t>l’inoltro della domanda di ammissione oltre il termine perentorio sopraindicato;</w:t>
      </w:r>
    </w:p>
    <w:p w14:paraId="3BDC8344" w14:textId="77777777" w:rsidR="00265041" w:rsidRPr="00430510" w:rsidRDefault="00265041" w:rsidP="005F64E3">
      <w:pPr>
        <w:pStyle w:val="Paragrafoelenco"/>
        <w:widowControl w:val="0"/>
        <w:numPr>
          <w:ilvl w:val="0"/>
          <w:numId w:val="1"/>
        </w:numPr>
        <w:tabs>
          <w:tab w:val="left" w:pos="245"/>
        </w:tabs>
        <w:autoSpaceDE w:val="0"/>
        <w:autoSpaceDN w:val="0"/>
        <w:spacing w:before="2" w:line="250" w:lineRule="exact"/>
        <w:ind w:left="567" w:right="425"/>
        <w:jc w:val="both"/>
        <w:rPr>
          <w:rFonts w:ascii="Times New Roman" w:hAnsi="Times New Roman" w:cs="Times New Roman"/>
        </w:rPr>
      </w:pPr>
      <w:r w:rsidRPr="00430510">
        <w:rPr>
          <w:rFonts w:ascii="Times New Roman" w:hAnsi="Times New Roman" w:cs="Times New Roman"/>
        </w:rPr>
        <w:t>la mancata presentazione e sottoscrizione della domanda di ammissione;</w:t>
      </w:r>
      <w:r w:rsidRPr="00430510">
        <w:rPr>
          <w:rFonts w:ascii="Times New Roman" w:hAnsi="Times New Roman" w:cs="Times New Roman"/>
          <w:spacing w:val="-6"/>
        </w:rPr>
        <w:t xml:space="preserve"> </w:t>
      </w:r>
    </w:p>
    <w:p w14:paraId="15A4AAC3" w14:textId="77777777" w:rsidR="00265041" w:rsidRPr="00430510" w:rsidRDefault="00265041" w:rsidP="005F64E3">
      <w:pPr>
        <w:pStyle w:val="Paragrafoelenco"/>
        <w:widowControl w:val="0"/>
        <w:numPr>
          <w:ilvl w:val="0"/>
          <w:numId w:val="1"/>
        </w:numPr>
        <w:tabs>
          <w:tab w:val="left" w:pos="245"/>
        </w:tabs>
        <w:autoSpaceDE w:val="0"/>
        <w:autoSpaceDN w:val="0"/>
        <w:spacing w:before="2" w:line="250" w:lineRule="exact"/>
        <w:ind w:left="567" w:right="425"/>
        <w:jc w:val="both"/>
        <w:rPr>
          <w:rFonts w:ascii="Times New Roman" w:hAnsi="Times New Roman" w:cs="Times New Roman"/>
        </w:rPr>
      </w:pPr>
      <w:r w:rsidRPr="00430510">
        <w:rPr>
          <w:rFonts w:ascii="Times New Roman" w:hAnsi="Times New Roman" w:cs="Times New Roman"/>
        </w:rPr>
        <w:t>la mancata presentazione del curriculum formativo</w:t>
      </w:r>
      <w:r w:rsidRPr="00430510">
        <w:rPr>
          <w:rFonts w:ascii="Times New Roman" w:hAnsi="Times New Roman" w:cs="Times New Roman"/>
          <w:spacing w:val="-11"/>
        </w:rPr>
        <w:t xml:space="preserve"> </w:t>
      </w:r>
      <w:r w:rsidRPr="00430510">
        <w:rPr>
          <w:rFonts w:ascii="Times New Roman" w:hAnsi="Times New Roman" w:cs="Times New Roman"/>
        </w:rPr>
        <w:t>professionale;</w:t>
      </w:r>
    </w:p>
    <w:p w14:paraId="6937B342" w14:textId="77777777" w:rsidR="00265041" w:rsidRPr="00430510" w:rsidRDefault="00265041" w:rsidP="005F64E3">
      <w:pPr>
        <w:pStyle w:val="Paragrafoelenco"/>
        <w:widowControl w:val="0"/>
        <w:numPr>
          <w:ilvl w:val="0"/>
          <w:numId w:val="1"/>
        </w:numPr>
        <w:tabs>
          <w:tab w:val="left" w:pos="245"/>
        </w:tabs>
        <w:autoSpaceDE w:val="0"/>
        <w:autoSpaceDN w:val="0"/>
        <w:spacing w:before="2" w:line="250" w:lineRule="exact"/>
        <w:ind w:left="567" w:right="425"/>
        <w:jc w:val="both"/>
        <w:rPr>
          <w:rFonts w:ascii="Times New Roman" w:hAnsi="Times New Roman" w:cs="Times New Roman"/>
        </w:rPr>
      </w:pPr>
      <w:r w:rsidRPr="00430510">
        <w:rPr>
          <w:rFonts w:ascii="Times New Roman" w:hAnsi="Times New Roman" w:cs="Times New Roman"/>
        </w:rPr>
        <w:t>la</w:t>
      </w:r>
      <w:r w:rsidRPr="00430510">
        <w:rPr>
          <w:rFonts w:ascii="Times New Roman" w:hAnsi="Times New Roman" w:cs="Times New Roman"/>
          <w:spacing w:val="-10"/>
        </w:rPr>
        <w:t xml:space="preserve"> </w:t>
      </w:r>
      <w:r w:rsidRPr="00430510">
        <w:rPr>
          <w:rFonts w:ascii="Times New Roman" w:hAnsi="Times New Roman" w:cs="Times New Roman"/>
        </w:rPr>
        <w:t>mancanza</w:t>
      </w:r>
      <w:r w:rsidRPr="00430510">
        <w:rPr>
          <w:rFonts w:ascii="Times New Roman" w:hAnsi="Times New Roman" w:cs="Times New Roman"/>
          <w:spacing w:val="-13"/>
        </w:rPr>
        <w:t xml:space="preserve"> </w:t>
      </w:r>
      <w:r w:rsidRPr="00430510">
        <w:rPr>
          <w:rFonts w:ascii="Times New Roman" w:hAnsi="Times New Roman" w:cs="Times New Roman"/>
        </w:rPr>
        <w:t>della</w:t>
      </w:r>
      <w:r w:rsidRPr="00430510">
        <w:rPr>
          <w:rFonts w:ascii="Times New Roman" w:hAnsi="Times New Roman" w:cs="Times New Roman"/>
          <w:spacing w:val="-13"/>
        </w:rPr>
        <w:t xml:space="preserve"> </w:t>
      </w:r>
      <w:r w:rsidRPr="00430510">
        <w:rPr>
          <w:rFonts w:ascii="Times New Roman" w:hAnsi="Times New Roman" w:cs="Times New Roman"/>
        </w:rPr>
        <w:t>fotocopia</w:t>
      </w:r>
      <w:r w:rsidRPr="00430510">
        <w:rPr>
          <w:rFonts w:ascii="Times New Roman" w:hAnsi="Times New Roman" w:cs="Times New Roman"/>
          <w:spacing w:val="-13"/>
        </w:rPr>
        <w:t xml:space="preserve"> </w:t>
      </w:r>
      <w:r w:rsidRPr="00430510">
        <w:rPr>
          <w:rFonts w:ascii="Times New Roman" w:hAnsi="Times New Roman" w:cs="Times New Roman"/>
        </w:rPr>
        <w:t>di</w:t>
      </w:r>
      <w:r w:rsidRPr="00430510">
        <w:rPr>
          <w:rFonts w:ascii="Times New Roman" w:hAnsi="Times New Roman" w:cs="Times New Roman"/>
          <w:spacing w:val="-12"/>
        </w:rPr>
        <w:t xml:space="preserve"> </w:t>
      </w:r>
      <w:r w:rsidRPr="00430510">
        <w:rPr>
          <w:rFonts w:ascii="Times New Roman" w:hAnsi="Times New Roman" w:cs="Times New Roman"/>
        </w:rPr>
        <w:t>un</w:t>
      </w:r>
      <w:r w:rsidRPr="00430510">
        <w:rPr>
          <w:rFonts w:ascii="Times New Roman" w:hAnsi="Times New Roman" w:cs="Times New Roman"/>
          <w:spacing w:val="-13"/>
        </w:rPr>
        <w:t xml:space="preserve"> </w:t>
      </w:r>
      <w:r w:rsidRPr="00430510">
        <w:rPr>
          <w:rFonts w:ascii="Times New Roman" w:hAnsi="Times New Roman" w:cs="Times New Roman"/>
        </w:rPr>
        <w:t>documento</w:t>
      </w:r>
      <w:r w:rsidRPr="00430510">
        <w:rPr>
          <w:rFonts w:ascii="Times New Roman" w:hAnsi="Times New Roman" w:cs="Times New Roman"/>
          <w:spacing w:val="-13"/>
        </w:rPr>
        <w:t xml:space="preserve"> </w:t>
      </w:r>
      <w:r w:rsidRPr="00430510">
        <w:rPr>
          <w:rFonts w:ascii="Times New Roman" w:hAnsi="Times New Roman" w:cs="Times New Roman"/>
        </w:rPr>
        <w:t>di</w:t>
      </w:r>
      <w:r w:rsidRPr="00430510">
        <w:rPr>
          <w:rFonts w:ascii="Times New Roman" w:hAnsi="Times New Roman" w:cs="Times New Roman"/>
          <w:spacing w:val="-12"/>
        </w:rPr>
        <w:t xml:space="preserve"> </w:t>
      </w:r>
      <w:r w:rsidRPr="00430510">
        <w:rPr>
          <w:rFonts w:ascii="Times New Roman" w:hAnsi="Times New Roman" w:cs="Times New Roman"/>
        </w:rPr>
        <w:t>riconoscimento</w:t>
      </w:r>
      <w:r w:rsidRPr="00430510">
        <w:rPr>
          <w:rFonts w:ascii="Times New Roman" w:hAnsi="Times New Roman" w:cs="Times New Roman"/>
          <w:spacing w:val="-13"/>
        </w:rPr>
        <w:t xml:space="preserve"> </w:t>
      </w:r>
      <w:r w:rsidRPr="00430510">
        <w:rPr>
          <w:rFonts w:ascii="Times New Roman" w:hAnsi="Times New Roman" w:cs="Times New Roman"/>
        </w:rPr>
        <w:t>in</w:t>
      </w:r>
      <w:r w:rsidRPr="00430510">
        <w:rPr>
          <w:rFonts w:ascii="Times New Roman" w:hAnsi="Times New Roman" w:cs="Times New Roman"/>
          <w:spacing w:val="-16"/>
        </w:rPr>
        <w:t xml:space="preserve"> </w:t>
      </w:r>
      <w:r w:rsidRPr="00430510">
        <w:rPr>
          <w:rFonts w:ascii="Times New Roman" w:hAnsi="Times New Roman" w:cs="Times New Roman"/>
        </w:rPr>
        <w:t>corso</w:t>
      </w:r>
      <w:r w:rsidRPr="00430510">
        <w:rPr>
          <w:rFonts w:ascii="Times New Roman" w:hAnsi="Times New Roman" w:cs="Times New Roman"/>
          <w:spacing w:val="-13"/>
        </w:rPr>
        <w:t xml:space="preserve"> </w:t>
      </w:r>
      <w:r w:rsidRPr="00430510">
        <w:rPr>
          <w:rFonts w:ascii="Times New Roman" w:hAnsi="Times New Roman" w:cs="Times New Roman"/>
        </w:rPr>
        <w:t>di</w:t>
      </w:r>
      <w:r w:rsidRPr="00430510">
        <w:rPr>
          <w:rFonts w:ascii="Times New Roman" w:hAnsi="Times New Roman" w:cs="Times New Roman"/>
          <w:spacing w:val="-12"/>
        </w:rPr>
        <w:t xml:space="preserve"> </w:t>
      </w:r>
      <w:r w:rsidRPr="00430510">
        <w:rPr>
          <w:rFonts w:ascii="Times New Roman" w:hAnsi="Times New Roman" w:cs="Times New Roman"/>
        </w:rPr>
        <w:t>validità:</w:t>
      </w:r>
      <w:r w:rsidRPr="00430510">
        <w:rPr>
          <w:rFonts w:ascii="Times New Roman" w:hAnsi="Times New Roman" w:cs="Times New Roman"/>
          <w:spacing w:val="-12"/>
        </w:rPr>
        <w:t xml:space="preserve"> </w:t>
      </w:r>
      <w:r w:rsidRPr="00430510">
        <w:rPr>
          <w:rFonts w:ascii="Times New Roman" w:hAnsi="Times New Roman" w:cs="Times New Roman"/>
        </w:rPr>
        <w:t>carta</w:t>
      </w:r>
      <w:r w:rsidRPr="00430510">
        <w:rPr>
          <w:rFonts w:ascii="Times New Roman" w:hAnsi="Times New Roman" w:cs="Times New Roman"/>
          <w:spacing w:val="-13"/>
        </w:rPr>
        <w:t xml:space="preserve"> </w:t>
      </w:r>
      <w:r w:rsidRPr="00430510">
        <w:rPr>
          <w:rFonts w:ascii="Times New Roman" w:hAnsi="Times New Roman" w:cs="Times New Roman"/>
        </w:rPr>
        <w:t>d’identità, passaporto o patente di</w:t>
      </w:r>
      <w:r w:rsidRPr="00430510">
        <w:rPr>
          <w:rFonts w:ascii="Times New Roman" w:hAnsi="Times New Roman" w:cs="Times New Roman"/>
          <w:spacing w:val="-6"/>
        </w:rPr>
        <w:t xml:space="preserve"> </w:t>
      </w:r>
      <w:r w:rsidRPr="00430510">
        <w:rPr>
          <w:rFonts w:ascii="Times New Roman" w:hAnsi="Times New Roman" w:cs="Times New Roman"/>
        </w:rPr>
        <w:t>guida;</w:t>
      </w:r>
    </w:p>
    <w:p w14:paraId="18E4E291" w14:textId="77777777" w:rsidR="00265041" w:rsidRPr="00430510" w:rsidRDefault="00265041" w:rsidP="005F64E3">
      <w:pPr>
        <w:pStyle w:val="Paragrafoelenco"/>
        <w:widowControl w:val="0"/>
        <w:numPr>
          <w:ilvl w:val="0"/>
          <w:numId w:val="1"/>
        </w:numPr>
        <w:tabs>
          <w:tab w:val="left" w:pos="245"/>
        </w:tabs>
        <w:autoSpaceDE w:val="0"/>
        <w:autoSpaceDN w:val="0"/>
        <w:spacing w:before="2" w:line="250" w:lineRule="exact"/>
        <w:ind w:left="567" w:right="425"/>
        <w:jc w:val="both"/>
        <w:rPr>
          <w:rFonts w:ascii="Times New Roman" w:hAnsi="Times New Roman" w:cs="Times New Roman"/>
        </w:rPr>
      </w:pPr>
      <w:r w:rsidRPr="00430510">
        <w:rPr>
          <w:rFonts w:ascii="Times New Roman" w:hAnsi="Times New Roman" w:cs="Times New Roman"/>
        </w:rPr>
        <w:t>il difetto dei requisiti di cui all’art. 2 del</w:t>
      </w:r>
      <w:r w:rsidRPr="00430510">
        <w:rPr>
          <w:rFonts w:ascii="Times New Roman" w:hAnsi="Times New Roman" w:cs="Times New Roman"/>
          <w:spacing w:val="-8"/>
        </w:rPr>
        <w:t xml:space="preserve"> presente </w:t>
      </w:r>
      <w:r w:rsidRPr="00430510">
        <w:rPr>
          <w:rFonts w:ascii="Times New Roman" w:hAnsi="Times New Roman" w:cs="Times New Roman"/>
        </w:rPr>
        <w:t>bando;</w:t>
      </w:r>
    </w:p>
    <w:p w14:paraId="1FD48442" w14:textId="77777777" w:rsidR="00265041" w:rsidRPr="00430510" w:rsidRDefault="00265041" w:rsidP="005F64E3">
      <w:pPr>
        <w:pStyle w:val="Paragrafoelenco"/>
        <w:widowControl w:val="0"/>
        <w:numPr>
          <w:ilvl w:val="0"/>
          <w:numId w:val="1"/>
        </w:numPr>
        <w:tabs>
          <w:tab w:val="left" w:pos="245"/>
        </w:tabs>
        <w:autoSpaceDE w:val="0"/>
        <w:autoSpaceDN w:val="0"/>
        <w:spacing w:before="2" w:line="250" w:lineRule="exact"/>
        <w:ind w:left="567" w:right="425"/>
        <w:jc w:val="both"/>
        <w:rPr>
          <w:rFonts w:ascii="Times New Roman" w:hAnsi="Times New Roman" w:cs="Times New Roman"/>
        </w:rPr>
      </w:pPr>
      <w:r w:rsidRPr="00430510">
        <w:rPr>
          <w:rFonts w:ascii="Times New Roman" w:hAnsi="Times New Roman" w:cs="Times New Roman"/>
        </w:rPr>
        <w:t>la</w:t>
      </w:r>
      <w:r w:rsidRPr="00430510">
        <w:rPr>
          <w:rFonts w:ascii="Times New Roman" w:hAnsi="Times New Roman" w:cs="Times New Roman"/>
          <w:spacing w:val="-3"/>
        </w:rPr>
        <w:t xml:space="preserve"> </w:t>
      </w:r>
      <w:r w:rsidRPr="00430510">
        <w:rPr>
          <w:rFonts w:ascii="Times New Roman" w:hAnsi="Times New Roman" w:cs="Times New Roman"/>
        </w:rPr>
        <w:t>mancanza</w:t>
      </w:r>
      <w:r w:rsidRPr="00430510">
        <w:rPr>
          <w:rFonts w:ascii="Times New Roman" w:hAnsi="Times New Roman" w:cs="Times New Roman"/>
          <w:spacing w:val="-3"/>
        </w:rPr>
        <w:t xml:space="preserve"> </w:t>
      </w:r>
      <w:r w:rsidRPr="00430510">
        <w:rPr>
          <w:rFonts w:ascii="Times New Roman" w:hAnsi="Times New Roman" w:cs="Times New Roman"/>
        </w:rPr>
        <w:t>di</w:t>
      </w:r>
      <w:r w:rsidRPr="00430510">
        <w:rPr>
          <w:rFonts w:ascii="Times New Roman" w:hAnsi="Times New Roman" w:cs="Times New Roman"/>
          <w:spacing w:val="-3"/>
        </w:rPr>
        <w:t xml:space="preserve"> </w:t>
      </w:r>
      <w:r w:rsidRPr="00430510">
        <w:rPr>
          <w:rFonts w:ascii="Times New Roman" w:hAnsi="Times New Roman" w:cs="Times New Roman"/>
        </w:rPr>
        <w:t>almeno</w:t>
      </w:r>
      <w:r w:rsidRPr="00430510">
        <w:rPr>
          <w:rFonts w:ascii="Times New Roman" w:hAnsi="Times New Roman" w:cs="Times New Roman"/>
          <w:spacing w:val="-4"/>
        </w:rPr>
        <w:t xml:space="preserve"> </w:t>
      </w:r>
      <w:r w:rsidRPr="00430510">
        <w:rPr>
          <w:rFonts w:ascii="Times New Roman" w:hAnsi="Times New Roman" w:cs="Times New Roman"/>
        </w:rPr>
        <w:t>una</w:t>
      </w:r>
      <w:r w:rsidRPr="00430510">
        <w:rPr>
          <w:rFonts w:ascii="Times New Roman" w:hAnsi="Times New Roman" w:cs="Times New Roman"/>
          <w:spacing w:val="-3"/>
        </w:rPr>
        <w:t xml:space="preserve"> </w:t>
      </w:r>
      <w:r w:rsidRPr="00430510">
        <w:rPr>
          <w:rFonts w:ascii="Times New Roman" w:hAnsi="Times New Roman" w:cs="Times New Roman"/>
        </w:rPr>
        <w:t>fotocopia</w:t>
      </w:r>
      <w:r w:rsidRPr="00430510">
        <w:rPr>
          <w:rFonts w:ascii="Times New Roman" w:hAnsi="Times New Roman" w:cs="Times New Roman"/>
          <w:spacing w:val="-6"/>
        </w:rPr>
        <w:t xml:space="preserve"> </w:t>
      </w:r>
      <w:r w:rsidRPr="00430510">
        <w:rPr>
          <w:rFonts w:ascii="Times New Roman" w:hAnsi="Times New Roman" w:cs="Times New Roman"/>
        </w:rPr>
        <w:t>del/i</w:t>
      </w:r>
      <w:r w:rsidRPr="00430510">
        <w:rPr>
          <w:rFonts w:ascii="Times New Roman" w:hAnsi="Times New Roman" w:cs="Times New Roman"/>
          <w:spacing w:val="-5"/>
        </w:rPr>
        <w:t xml:space="preserve"> </w:t>
      </w:r>
      <w:r w:rsidRPr="00430510">
        <w:rPr>
          <w:rFonts w:ascii="Times New Roman" w:hAnsi="Times New Roman" w:cs="Times New Roman"/>
        </w:rPr>
        <w:t>titolo/i</w:t>
      </w:r>
      <w:r w:rsidRPr="00430510">
        <w:rPr>
          <w:rFonts w:ascii="Times New Roman" w:hAnsi="Times New Roman" w:cs="Times New Roman"/>
          <w:spacing w:val="-5"/>
        </w:rPr>
        <w:t xml:space="preserve"> </w:t>
      </w:r>
      <w:r w:rsidRPr="00430510">
        <w:rPr>
          <w:rFonts w:ascii="Times New Roman" w:hAnsi="Times New Roman" w:cs="Times New Roman"/>
        </w:rPr>
        <w:t>corredato/i</w:t>
      </w:r>
      <w:r w:rsidRPr="00430510">
        <w:rPr>
          <w:rFonts w:ascii="Times New Roman" w:hAnsi="Times New Roman" w:cs="Times New Roman"/>
          <w:spacing w:val="-3"/>
        </w:rPr>
        <w:t xml:space="preserve"> </w:t>
      </w:r>
      <w:r w:rsidRPr="00430510">
        <w:rPr>
          <w:rFonts w:ascii="Times New Roman" w:hAnsi="Times New Roman" w:cs="Times New Roman"/>
        </w:rPr>
        <w:t>di</w:t>
      </w:r>
      <w:r w:rsidRPr="00430510">
        <w:rPr>
          <w:rFonts w:ascii="Times New Roman" w:hAnsi="Times New Roman" w:cs="Times New Roman"/>
          <w:spacing w:val="-5"/>
        </w:rPr>
        <w:t xml:space="preserve"> </w:t>
      </w:r>
      <w:r w:rsidRPr="00430510">
        <w:rPr>
          <w:rFonts w:ascii="Times New Roman" w:hAnsi="Times New Roman" w:cs="Times New Roman"/>
        </w:rPr>
        <w:t>traduzione</w:t>
      </w:r>
      <w:r w:rsidRPr="00430510">
        <w:rPr>
          <w:rFonts w:ascii="Times New Roman" w:hAnsi="Times New Roman" w:cs="Times New Roman"/>
          <w:spacing w:val="-6"/>
        </w:rPr>
        <w:t xml:space="preserve"> </w:t>
      </w:r>
      <w:r w:rsidRPr="00430510">
        <w:rPr>
          <w:rFonts w:ascii="Times New Roman" w:hAnsi="Times New Roman" w:cs="Times New Roman"/>
        </w:rPr>
        <w:t>italiano o in inglese, in caso di titolo/i conseguito/i</w:t>
      </w:r>
      <w:r w:rsidRPr="00430510">
        <w:rPr>
          <w:rFonts w:ascii="Times New Roman" w:hAnsi="Times New Roman" w:cs="Times New Roman"/>
          <w:spacing w:val="-20"/>
        </w:rPr>
        <w:t xml:space="preserve"> </w:t>
      </w:r>
      <w:r w:rsidRPr="00430510">
        <w:rPr>
          <w:rFonts w:ascii="Times New Roman" w:hAnsi="Times New Roman" w:cs="Times New Roman"/>
        </w:rPr>
        <w:t>all’estero;</w:t>
      </w:r>
    </w:p>
    <w:p w14:paraId="36E29891" w14:textId="2E73FEDE" w:rsidR="00265041" w:rsidRPr="00430510" w:rsidRDefault="00265041" w:rsidP="005F64E3">
      <w:pPr>
        <w:pStyle w:val="Paragrafoelenco"/>
        <w:widowControl w:val="0"/>
        <w:numPr>
          <w:ilvl w:val="0"/>
          <w:numId w:val="1"/>
        </w:numPr>
        <w:tabs>
          <w:tab w:val="left" w:pos="245"/>
        </w:tabs>
        <w:autoSpaceDE w:val="0"/>
        <w:autoSpaceDN w:val="0"/>
        <w:spacing w:before="2" w:line="250" w:lineRule="exact"/>
        <w:ind w:left="567" w:right="425"/>
        <w:jc w:val="both"/>
        <w:rPr>
          <w:rFonts w:ascii="Times New Roman" w:hAnsi="Times New Roman" w:cs="Times New Roman"/>
        </w:rPr>
      </w:pPr>
      <w:r w:rsidRPr="00430510">
        <w:rPr>
          <w:rFonts w:ascii="Times New Roman" w:hAnsi="Times New Roman" w:cs="Times New Roman"/>
        </w:rPr>
        <w:t>la mancanza di almeno una fotocopia del/i titolo/i, in caso di titolo/i conseguito/i in Italia</w:t>
      </w:r>
      <w:r w:rsidRPr="00430510">
        <w:rPr>
          <w:rFonts w:ascii="Times New Roman" w:hAnsi="Times New Roman" w:cs="Times New Roman"/>
          <w:spacing w:val="-13"/>
        </w:rPr>
        <w:t xml:space="preserve"> </w:t>
      </w:r>
      <w:r w:rsidRPr="00430510">
        <w:rPr>
          <w:rFonts w:ascii="Times New Roman" w:hAnsi="Times New Roman" w:cs="Times New Roman"/>
        </w:rPr>
        <w:t>da</w:t>
      </w:r>
      <w:r w:rsidRPr="00430510">
        <w:rPr>
          <w:rFonts w:ascii="Times New Roman" w:hAnsi="Times New Roman" w:cs="Times New Roman"/>
          <w:spacing w:val="-13"/>
        </w:rPr>
        <w:t xml:space="preserve"> </w:t>
      </w:r>
      <w:r w:rsidRPr="00430510">
        <w:rPr>
          <w:rFonts w:ascii="Times New Roman" w:hAnsi="Times New Roman" w:cs="Times New Roman"/>
        </w:rPr>
        <w:t>candidati</w:t>
      </w:r>
      <w:r w:rsidRPr="00430510">
        <w:rPr>
          <w:rFonts w:ascii="Times New Roman" w:hAnsi="Times New Roman" w:cs="Times New Roman"/>
          <w:spacing w:val="-12"/>
        </w:rPr>
        <w:t xml:space="preserve"> </w:t>
      </w:r>
      <w:r w:rsidR="00AF412E" w:rsidRPr="00430510">
        <w:rPr>
          <w:rFonts w:ascii="Times New Roman" w:hAnsi="Times New Roman" w:cs="Times New Roman"/>
        </w:rPr>
        <w:t xml:space="preserve">cittadini di stati </w:t>
      </w:r>
      <w:r w:rsidRPr="00430510">
        <w:rPr>
          <w:rFonts w:ascii="Times New Roman" w:hAnsi="Times New Roman" w:cs="Times New Roman"/>
        </w:rPr>
        <w:t>non</w:t>
      </w:r>
      <w:r w:rsidRPr="00430510">
        <w:rPr>
          <w:rFonts w:ascii="Times New Roman" w:hAnsi="Times New Roman" w:cs="Times New Roman"/>
          <w:spacing w:val="-13"/>
        </w:rPr>
        <w:t xml:space="preserve"> </w:t>
      </w:r>
      <w:r w:rsidRPr="00430510">
        <w:rPr>
          <w:rFonts w:ascii="Times New Roman" w:hAnsi="Times New Roman" w:cs="Times New Roman"/>
        </w:rPr>
        <w:t>appartenenti</w:t>
      </w:r>
      <w:r w:rsidRPr="00430510">
        <w:rPr>
          <w:rFonts w:ascii="Times New Roman" w:hAnsi="Times New Roman" w:cs="Times New Roman"/>
          <w:spacing w:val="-12"/>
        </w:rPr>
        <w:t xml:space="preserve"> </w:t>
      </w:r>
      <w:r w:rsidRPr="00430510">
        <w:rPr>
          <w:rFonts w:ascii="Times New Roman" w:hAnsi="Times New Roman" w:cs="Times New Roman"/>
        </w:rPr>
        <w:t>all’Unione</w:t>
      </w:r>
      <w:r w:rsidRPr="00430510">
        <w:rPr>
          <w:rFonts w:ascii="Times New Roman" w:hAnsi="Times New Roman" w:cs="Times New Roman"/>
          <w:spacing w:val="-13"/>
        </w:rPr>
        <w:t xml:space="preserve"> </w:t>
      </w:r>
      <w:r w:rsidRPr="00430510">
        <w:rPr>
          <w:rFonts w:ascii="Times New Roman" w:hAnsi="Times New Roman" w:cs="Times New Roman"/>
        </w:rPr>
        <w:t>Europea</w:t>
      </w:r>
      <w:r w:rsidRPr="00430510">
        <w:rPr>
          <w:rFonts w:ascii="Times New Roman" w:hAnsi="Times New Roman" w:cs="Times New Roman"/>
          <w:spacing w:val="-15"/>
        </w:rPr>
        <w:t xml:space="preserve"> </w:t>
      </w:r>
      <w:r w:rsidRPr="00430510">
        <w:rPr>
          <w:rFonts w:ascii="Times New Roman" w:hAnsi="Times New Roman" w:cs="Times New Roman"/>
        </w:rPr>
        <w:t>che,</w:t>
      </w:r>
      <w:r w:rsidRPr="00430510">
        <w:rPr>
          <w:rFonts w:ascii="Times New Roman" w:hAnsi="Times New Roman" w:cs="Times New Roman"/>
          <w:spacing w:val="-13"/>
        </w:rPr>
        <w:t xml:space="preserve"> </w:t>
      </w:r>
      <w:r w:rsidRPr="00430510">
        <w:rPr>
          <w:rFonts w:ascii="Times New Roman" w:hAnsi="Times New Roman" w:cs="Times New Roman"/>
        </w:rPr>
        <w:t>alla</w:t>
      </w:r>
      <w:r w:rsidRPr="00430510">
        <w:rPr>
          <w:rFonts w:ascii="Times New Roman" w:hAnsi="Times New Roman" w:cs="Times New Roman"/>
          <w:spacing w:val="-13"/>
        </w:rPr>
        <w:t xml:space="preserve"> </w:t>
      </w:r>
      <w:r w:rsidRPr="00430510">
        <w:rPr>
          <w:rFonts w:ascii="Times New Roman" w:hAnsi="Times New Roman" w:cs="Times New Roman"/>
        </w:rPr>
        <w:t>data</w:t>
      </w:r>
      <w:r w:rsidRPr="00430510">
        <w:rPr>
          <w:rFonts w:ascii="Times New Roman" w:hAnsi="Times New Roman" w:cs="Times New Roman"/>
          <w:spacing w:val="-13"/>
        </w:rPr>
        <w:t xml:space="preserve"> </w:t>
      </w:r>
      <w:r w:rsidRPr="00430510">
        <w:rPr>
          <w:rFonts w:ascii="Times New Roman" w:hAnsi="Times New Roman" w:cs="Times New Roman"/>
        </w:rPr>
        <w:t>di</w:t>
      </w:r>
      <w:r w:rsidRPr="00430510">
        <w:rPr>
          <w:rFonts w:ascii="Times New Roman" w:hAnsi="Times New Roman" w:cs="Times New Roman"/>
          <w:spacing w:val="-12"/>
        </w:rPr>
        <w:t xml:space="preserve"> </w:t>
      </w:r>
      <w:r w:rsidRPr="00430510">
        <w:rPr>
          <w:rFonts w:ascii="Times New Roman" w:hAnsi="Times New Roman" w:cs="Times New Roman"/>
        </w:rPr>
        <w:t>presentazione</w:t>
      </w:r>
      <w:r w:rsidRPr="00430510">
        <w:rPr>
          <w:rFonts w:ascii="Times New Roman" w:hAnsi="Times New Roman" w:cs="Times New Roman"/>
          <w:spacing w:val="-13"/>
        </w:rPr>
        <w:t xml:space="preserve"> </w:t>
      </w:r>
      <w:r w:rsidRPr="00430510">
        <w:rPr>
          <w:rFonts w:ascii="Times New Roman" w:hAnsi="Times New Roman" w:cs="Times New Roman"/>
        </w:rPr>
        <w:t>della</w:t>
      </w:r>
      <w:r w:rsidRPr="00430510">
        <w:rPr>
          <w:rFonts w:ascii="Times New Roman" w:hAnsi="Times New Roman" w:cs="Times New Roman"/>
          <w:spacing w:val="-13"/>
        </w:rPr>
        <w:t xml:space="preserve"> </w:t>
      </w:r>
      <w:r w:rsidRPr="00430510">
        <w:rPr>
          <w:rFonts w:ascii="Times New Roman" w:hAnsi="Times New Roman" w:cs="Times New Roman"/>
        </w:rPr>
        <w:t>domanda di ammissione, non siano ancora in possesso del Permesso di soggiorno in</w:t>
      </w:r>
      <w:r w:rsidRPr="00430510">
        <w:rPr>
          <w:rFonts w:ascii="Times New Roman" w:hAnsi="Times New Roman" w:cs="Times New Roman"/>
          <w:spacing w:val="-19"/>
        </w:rPr>
        <w:t xml:space="preserve"> </w:t>
      </w:r>
      <w:r w:rsidRPr="00430510">
        <w:rPr>
          <w:rFonts w:ascii="Times New Roman" w:hAnsi="Times New Roman" w:cs="Times New Roman"/>
        </w:rPr>
        <w:t>Italia.</w:t>
      </w:r>
    </w:p>
    <w:p w14:paraId="2E03BC2F" w14:textId="77777777" w:rsidR="00265041" w:rsidRPr="00430510" w:rsidRDefault="00265041" w:rsidP="00265041">
      <w:pPr>
        <w:widowControl w:val="0"/>
        <w:autoSpaceDE w:val="0"/>
        <w:autoSpaceDN w:val="0"/>
        <w:ind w:left="567" w:right="425"/>
        <w:jc w:val="both"/>
        <w:rPr>
          <w:sz w:val="22"/>
          <w:szCs w:val="22"/>
          <w:lang w:eastAsia="en-US"/>
        </w:rPr>
      </w:pPr>
      <w:r w:rsidRPr="00430510">
        <w:rPr>
          <w:sz w:val="22"/>
          <w:szCs w:val="22"/>
          <w:lang w:eastAsia="en-US"/>
        </w:rPr>
        <w:t>Qualora i motivi che determinano l’esclusione siano accertati dopo l’espletamento della selezione, può</w:t>
      </w:r>
      <w:r w:rsidRPr="00430510">
        <w:rPr>
          <w:spacing w:val="-12"/>
          <w:sz w:val="22"/>
          <w:szCs w:val="22"/>
          <w:lang w:eastAsia="en-US"/>
        </w:rPr>
        <w:t xml:space="preserve"> </w:t>
      </w:r>
      <w:r w:rsidRPr="00430510">
        <w:rPr>
          <w:sz w:val="22"/>
          <w:szCs w:val="22"/>
          <w:lang w:eastAsia="en-US"/>
        </w:rPr>
        <w:t>essere</w:t>
      </w:r>
      <w:r w:rsidRPr="00430510">
        <w:rPr>
          <w:spacing w:val="-11"/>
          <w:sz w:val="22"/>
          <w:szCs w:val="22"/>
          <w:lang w:eastAsia="en-US"/>
        </w:rPr>
        <w:t xml:space="preserve"> </w:t>
      </w:r>
      <w:r w:rsidRPr="00430510">
        <w:rPr>
          <w:sz w:val="22"/>
          <w:szCs w:val="22"/>
          <w:lang w:eastAsia="en-US"/>
        </w:rPr>
        <w:t>disposta</w:t>
      </w:r>
      <w:r w:rsidRPr="00430510">
        <w:rPr>
          <w:spacing w:val="-14"/>
          <w:sz w:val="22"/>
          <w:szCs w:val="22"/>
          <w:lang w:eastAsia="en-US"/>
        </w:rPr>
        <w:t xml:space="preserve"> </w:t>
      </w:r>
      <w:r w:rsidRPr="00430510">
        <w:rPr>
          <w:sz w:val="22"/>
          <w:szCs w:val="22"/>
          <w:lang w:eastAsia="en-US"/>
        </w:rPr>
        <w:t>la</w:t>
      </w:r>
      <w:r w:rsidRPr="00430510">
        <w:rPr>
          <w:spacing w:val="-11"/>
          <w:sz w:val="22"/>
          <w:szCs w:val="22"/>
          <w:lang w:eastAsia="en-US"/>
        </w:rPr>
        <w:t xml:space="preserve"> </w:t>
      </w:r>
      <w:r w:rsidRPr="00430510">
        <w:rPr>
          <w:sz w:val="22"/>
          <w:szCs w:val="22"/>
          <w:lang w:eastAsia="en-US"/>
        </w:rPr>
        <w:t>decadenza</w:t>
      </w:r>
      <w:r w:rsidRPr="00430510">
        <w:rPr>
          <w:spacing w:val="-11"/>
          <w:sz w:val="22"/>
          <w:szCs w:val="22"/>
          <w:lang w:eastAsia="en-US"/>
        </w:rPr>
        <w:t xml:space="preserve"> </w:t>
      </w:r>
      <w:r w:rsidRPr="00430510">
        <w:rPr>
          <w:sz w:val="22"/>
          <w:szCs w:val="22"/>
          <w:lang w:eastAsia="en-US"/>
        </w:rPr>
        <w:t>da</w:t>
      </w:r>
      <w:r w:rsidRPr="00430510">
        <w:rPr>
          <w:spacing w:val="-11"/>
          <w:sz w:val="22"/>
          <w:szCs w:val="22"/>
          <w:lang w:eastAsia="en-US"/>
        </w:rPr>
        <w:t xml:space="preserve"> </w:t>
      </w:r>
      <w:r w:rsidRPr="00430510">
        <w:rPr>
          <w:sz w:val="22"/>
          <w:szCs w:val="22"/>
          <w:lang w:eastAsia="en-US"/>
        </w:rPr>
        <w:t>ogni</w:t>
      </w:r>
      <w:r w:rsidRPr="00430510">
        <w:rPr>
          <w:spacing w:val="-11"/>
          <w:sz w:val="22"/>
          <w:szCs w:val="22"/>
          <w:lang w:eastAsia="en-US"/>
        </w:rPr>
        <w:t xml:space="preserve"> </w:t>
      </w:r>
      <w:r w:rsidRPr="00430510">
        <w:rPr>
          <w:sz w:val="22"/>
          <w:szCs w:val="22"/>
          <w:lang w:eastAsia="en-US"/>
        </w:rPr>
        <w:t>diritto</w:t>
      </w:r>
      <w:r w:rsidRPr="00430510">
        <w:rPr>
          <w:spacing w:val="-12"/>
          <w:sz w:val="22"/>
          <w:szCs w:val="22"/>
          <w:lang w:eastAsia="en-US"/>
        </w:rPr>
        <w:t xml:space="preserve"> </w:t>
      </w:r>
      <w:r w:rsidRPr="00430510">
        <w:rPr>
          <w:sz w:val="22"/>
          <w:szCs w:val="22"/>
          <w:lang w:eastAsia="en-US"/>
        </w:rPr>
        <w:t>conseguente</w:t>
      </w:r>
      <w:r w:rsidRPr="00430510">
        <w:rPr>
          <w:spacing w:val="-14"/>
          <w:sz w:val="22"/>
          <w:szCs w:val="22"/>
          <w:lang w:eastAsia="en-US"/>
        </w:rPr>
        <w:t xml:space="preserve"> </w:t>
      </w:r>
      <w:r w:rsidRPr="00430510">
        <w:rPr>
          <w:sz w:val="22"/>
          <w:szCs w:val="22"/>
          <w:lang w:eastAsia="en-US"/>
        </w:rPr>
        <w:t>alla</w:t>
      </w:r>
      <w:r w:rsidRPr="00430510">
        <w:rPr>
          <w:spacing w:val="-11"/>
          <w:sz w:val="22"/>
          <w:szCs w:val="22"/>
          <w:lang w:eastAsia="en-US"/>
        </w:rPr>
        <w:t xml:space="preserve"> </w:t>
      </w:r>
      <w:r w:rsidRPr="00430510">
        <w:rPr>
          <w:sz w:val="22"/>
          <w:szCs w:val="22"/>
          <w:lang w:eastAsia="en-US"/>
        </w:rPr>
        <w:t>partecipazione</w:t>
      </w:r>
      <w:r w:rsidRPr="00430510">
        <w:rPr>
          <w:spacing w:val="-11"/>
          <w:sz w:val="22"/>
          <w:szCs w:val="22"/>
          <w:lang w:eastAsia="en-US"/>
        </w:rPr>
        <w:t xml:space="preserve"> </w:t>
      </w:r>
      <w:r w:rsidRPr="00430510">
        <w:rPr>
          <w:sz w:val="22"/>
          <w:szCs w:val="22"/>
          <w:lang w:eastAsia="en-US"/>
        </w:rPr>
        <w:t>alla</w:t>
      </w:r>
      <w:r w:rsidRPr="00430510">
        <w:rPr>
          <w:spacing w:val="-14"/>
          <w:sz w:val="22"/>
          <w:szCs w:val="22"/>
          <w:lang w:eastAsia="en-US"/>
        </w:rPr>
        <w:t xml:space="preserve"> </w:t>
      </w:r>
      <w:r w:rsidRPr="00430510">
        <w:rPr>
          <w:sz w:val="22"/>
          <w:szCs w:val="22"/>
          <w:lang w:eastAsia="en-US"/>
        </w:rPr>
        <w:t>selezione</w:t>
      </w:r>
      <w:r w:rsidRPr="00430510">
        <w:rPr>
          <w:spacing w:val="-11"/>
          <w:sz w:val="22"/>
          <w:szCs w:val="22"/>
          <w:lang w:eastAsia="en-US"/>
        </w:rPr>
        <w:t xml:space="preserve"> </w:t>
      </w:r>
      <w:r w:rsidRPr="00430510">
        <w:rPr>
          <w:sz w:val="22"/>
          <w:szCs w:val="22"/>
          <w:lang w:eastAsia="en-US"/>
        </w:rPr>
        <w:t>stessa; sarà</w:t>
      </w:r>
      <w:r w:rsidRPr="00430510">
        <w:rPr>
          <w:spacing w:val="-14"/>
          <w:sz w:val="22"/>
          <w:szCs w:val="22"/>
          <w:lang w:eastAsia="en-US"/>
        </w:rPr>
        <w:t xml:space="preserve"> </w:t>
      </w:r>
      <w:r w:rsidRPr="00430510">
        <w:rPr>
          <w:sz w:val="22"/>
          <w:szCs w:val="22"/>
          <w:lang w:eastAsia="en-US"/>
        </w:rPr>
        <w:t>ugualmente</w:t>
      </w:r>
      <w:r w:rsidRPr="00430510">
        <w:rPr>
          <w:spacing w:val="-14"/>
          <w:sz w:val="22"/>
          <w:szCs w:val="22"/>
          <w:lang w:eastAsia="en-US"/>
        </w:rPr>
        <w:t xml:space="preserve"> </w:t>
      </w:r>
      <w:r w:rsidRPr="00430510">
        <w:rPr>
          <w:sz w:val="22"/>
          <w:szCs w:val="22"/>
          <w:lang w:eastAsia="en-US"/>
        </w:rPr>
        <w:t>disposta</w:t>
      </w:r>
      <w:r w:rsidRPr="00430510">
        <w:rPr>
          <w:spacing w:val="-14"/>
          <w:sz w:val="22"/>
          <w:szCs w:val="22"/>
          <w:lang w:eastAsia="en-US"/>
        </w:rPr>
        <w:t xml:space="preserve"> </w:t>
      </w:r>
      <w:r w:rsidRPr="00430510">
        <w:rPr>
          <w:sz w:val="22"/>
          <w:szCs w:val="22"/>
          <w:lang w:eastAsia="en-US"/>
        </w:rPr>
        <w:t>la</w:t>
      </w:r>
      <w:r w:rsidRPr="00430510">
        <w:rPr>
          <w:spacing w:val="-14"/>
          <w:sz w:val="22"/>
          <w:szCs w:val="22"/>
          <w:lang w:eastAsia="en-US"/>
        </w:rPr>
        <w:t xml:space="preserve"> </w:t>
      </w:r>
      <w:r w:rsidRPr="00430510">
        <w:rPr>
          <w:sz w:val="22"/>
          <w:szCs w:val="22"/>
          <w:lang w:eastAsia="en-US"/>
        </w:rPr>
        <w:t>decadenza</w:t>
      </w:r>
      <w:r w:rsidRPr="00430510">
        <w:rPr>
          <w:spacing w:val="-11"/>
          <w:sz w:val="22"/>
          <w:szCs w:val="22"/>
          <w:lang w:eastAsia="en-US"/>
        </w:rPr>
        <w:t xml:space="preserve"> </w:t>
      </w:r>
      <w:r w:rsidRPr="00430510">
        <w:rPr>
          <w:sz w:val="22"/>
          <w:szCs w:val="22"/>
          <w:lang w:eastAsia="en-US"/>
        </w:rPr>
        <w:t>dei</w:t>
      </w:r>
      <w:r w:rsidRPr="00430510">
        <w:rPr>
          <w:spacing w:val="-11"/>
          <w:sz w:val="22"/>
          <w:szCs w:val="22"/>
          <w:lang w:eastAsia="en-US"/>
        </w:rPr>
        <w:t xml:space="preserve"> </w:t>
      </w:r>
      <w:r w:rsidRPr="00430510">
        <w:rPr>
          <w:sz w:val="22"/>
          <w:szCs w:val="22"/>
          <w:lang w:eastAsia="en-US"/>
        </w:rPr>
        <w:t>candidati</w:t>
      </w:r>
      <w:r w:rsidRPr="00430510">
        <w:rPr>
          <w:spacing w:val="-13"/>
          <w:sz w:val="22"/>
          <w:szCs w:val="22"/>
          <w:lang w:eastAsia="en-US"/>
        </w:rPr>
        <w:t xml:space="preserve"> </w:t>
      </w:r>
      <w:r w:rsidRPr="00430510">
        <w:rPr>
          <w:sz w:val="22"/>
          <w:szCs w:val="22"/>
          <w:lang w:eastAsia="en-US"/>
        </w:rPr>
        <w:t>di</w:t>
      </w:r>
      <w:r w:rsidRPr="00430510">
        <w:rPr>
          <w:spacing w:val="-13"/>
          <w:sz w:val="22"/>
          <w:szCs w:val="22"/>
          <w:lang w:eastAsia="en-US"/>
        </w:rPr>
        <w:t xml:space="preserve"> </w:t>
      </w:r>
      <w:r w:rsidRPr="00430510">
        <w:rPr>
          <w:sz w:val="22"/>
          <w:szCs w:val="22"/>
          <w:lang w:eastAsia="en-US"/>
        </w:rPr>
        <w:t>cui</w:t>
      </w:r>
      <w:r w:rsidRPr="00430510">
        <w:rPr>
          <w:spacing w:val="-13"/>
          <w:sz w:val="22"/>
          <w:szCs w:val="22"/>
          <w:lang w:eastAsia="en-US"/>
        </w:rPr>
        <w:t xml:space="preserve"> </w:t>
      </w:r>
      <w:r w:rsidRPr="00430510">
        <w:rPr>
          <w:sz w:val="22"/>
          <w:szCs w:val="22"/>
          <w:lang w:eastAsia="en-US"/>
        </w:rPr>
        <w:t>risulti</w:t>
      </w:r>
      <w:r w:rsidRPr="00430510">
        <w:rPr>
          <w:spacing w:val="-13"/>
          <w:sz w:val="22"/>
          <w:szCs w:val="22"/>
          <w:lang w:eastAsia="en-US"/>
        </w:rPr>
        <w:t xml:space="preserve"> </w:t>
      </w:r>
      <w:r w:rsidRPr="00430510">
        <w:rPr>
          <w:sz w:val="22"/>
          <w:szCs w:val="22"/>
          <w:lang w:eastAsia="en-US"/>
        </w:rPr>
        <w:t>non</w:t>
      </w:r>
      <w:r w:rsidRPr="00430510">
        <w:rPr>
          <w:spacing w:val="-12"/>
          <w:sz w:val="22"/>
          <w:szCs w:val="22"/>
          <w:lang w:eastAsia="en-US"/>
        </w:rPr>
        <w:t xml:space="preserve"> </w:t>
      </w:r>
      <w:r w:rsidRPr="00430510">
        <w:rPr>
          <w:sz w:val="22"/>
          <w:szCs w:val="22"/>
          <w:lang w:eastAsia="en-US"/>
        </w:rPr>
        <w:t>veritiera</w:t>
      </w:r>
      <w:r w:rsidRPr="00430510">
        <w:rPr>
          <w:spacing w:val="-11"/>
          <w:sz w:val="22"/>
          <w:szCs w:val="22"/>
          <w:lang w:eastAsia="en-US"/>
        </w:rPr>
        <w:t xml:space="preserve"> </w:t>
      </w:r>
      <w:r w:rsidRPr="00430510">
        <w:rPr>
          <w:sz w:val="22"/>
          <w:szCs w:val="22"/>
          <w:lang w:eastAsia="en-US"/>
        </w:rPr>
        <w:t>una</w:t>
      </w:r>
      <w:r w:rsidRPr="00430510">
        <w:rPr>
          <w:spacing w:val="-11"/>
          <w:sz w:val="22"/>
          <w:szCs w:val="22"/>
          <w:lang w:eastAsia="en-US"/>
        </w:rPr>
        <w:t xml:space="preserve"> </w:t>
      </w:r>
      <w:r w:rsidRPr="00430510">
        <w:rPr>
          <w:sz w:val="22"/>
          <w:szCs w:val="22"/>
          <w:lang w:eastAsia="en-US"/>
        </w:rPr>
        <w:t>delle</w:t>
      </w:r>
      <w:r w:rsidRPr="00430510">
        <w:rPr>
          <w:spacing w:val="-11"/>
          <w:sz w:val="22"/>
          <w:szCs w:val="22"/>
          <w:lang w:eastAsia="en-US"/>
        </w:rPr>
        <w:t xml:space="preserve"> </w:t>
      </w:r>
      <w:r w:rsidRPr="00430510">
        <w:rPr>
          <w:sz w:val="22"/>
          <w:szCs w:val="22"/>
          <w:lang w:eastAsia="en-US"/>
        </w:rPr>
        <w:t>dichiarazioni previste nella domanda di ammissione alla selezione o delle dichiarazioni rese ai sensi del D.P.R. 445/2000.</w:t>
      </w:r>
    </w:p>
    <w:p w14:paraId="605711D1" w14:textId="77777777" w:rsidR="00265041" w:rsidRPr="00430510" w:rsidRDefault="00265041" w:rsidP="00265041">
      <w:pPr>
        <w:ind w:left="567" w:right="425"/>
        <w:rPr>
          <w:b/>
          <w:sz w:val="22"/>
          <w:szCs w:val="22"/>
        </w:rPr>
      </w:pPr>
    </w:p>
    <w:p w14:paraId="0753685B" w14:textId="77777777" w:rsidR="00265041" w:rsidRPr="00430510" w:rsidRDefault="00265041" w:rsidP="00265041">
      <w:pPr>
        <w:ind w:left="567" w:right="425"/>
        <w:jc w:val="center"/>
        <w:rPr>
          <w:b/>
          <w:sz w:val="22"/>
          <w:szCs w:val="22"/>
        </w:rPr>
      </w:pPr>
      <w:r w:rsidRPr="00430510">
        <w:rPr>
          <w:b/>
          <w:sz w:val="22"/>
          <w:szCs w:val="22"/>
        </w:rPr>
        <w:t>Art. 7</w:t>
      </w:r>
    </w:p>
    <w:p w14:paraId="25D70DFA" w14:textId="77777777" w:rsidR="00265041" w:rsidRPr="00430510" w:rsidRDefault="00265041" w:rsidP="00265041">
      <w:pPr>
        <w:ind w:left="567" w:right="425"/>
        <w:jc w:val="center"/>
        <w:rPr>
          <w:b/>
          <w:sz w:val="22"/>
          <w:szCs w:val="22"/>
        </w:rPr>
      </w:pPr>
      <w:r w:rsidRPr="00430510">
        <w:rPr>
          <w:b/>
          <w:sz w:val="22"/>
          <w:szCs w:val="22"/>
        </w:rPr>
        <w:t>Graduatoria di merito</w:t>
      </w:r>
    </w:p>
    <w:p w14:paraId="463FFC06" w14:textId="77777777" w:rsidR="00265041" w:rsidRPr="00430510" w:rsidRDefault="00265041" w:rsidP="00265041">
      <w:pPr>
        <w:ind w:left="567" w:right="425"/>
        <w:jc w:val="center"/>
        <w:rPr>
          <w:b/>
          <w:sz w:val="22"/>
          <w:szCs w:val="22"/>
        </w:rPr>
      </w:pPr>
    </w:p>
    <w:p w14:paraId="1FB4419B" w14:textId="77777777" w:rsidR="00265041" w:rsidRPr="00430510" w:rsidRDefault="00265041" w:rsidP="00265041">
      <w:pPr>
        <w:ind w:left="567" w:right="425"/>
        <w:jc w:val="both"/>
        <w:rPr>
          <w:sz w:val="22"/>
          <w:szCs w:val="22"/>
        </w:rPr>
      </w:pPr>
      <w:r w:rsidRPr="00430510">
        <w:rPr>
          <w:sz w:val="22"/>
          <w:szCs w:val="22"/>
        </w:rPr>
        <w:t>La graduatoria di merito è redatta dalla Commissione giudicatrice, indicando in ordine decrescente i punteggi conseguiti dai candidati, alla stregua dei criteri di valutazione di cui al precedente art. 5.</w:t>
      </w:r>
    </w:p>
    <w:p w14:paraId="61459F76" w14:textId="77C63273" w:rsidR="00265041" w:rsidRPr="00430510" w:rsidRDefault="00265041" w:rsidP="00265041">
      <w:pPr>
        <w:ind w:left="567" w:right="425"/>
        <w:jc w:val="both"/>
        <w:rPr>
          <w:sz w:val="22"/>
          <w:szCs w:val="22"/>
        </w:rPr>
      </w:pPr>
      <w:r w:rsidRPr="00430510">
        <w:rPr>
          <w:sz w:val="22"/>
          <w:szCs w:val="22"/>
        </w:rPr>
        <w:t>Il punteggio finale è dato dalla somma dei punti ottenuti attrav</w:t>
      </w:r>
      <w:r w:rsidR="000B4D5D" w:rsidRPr="00430510">
        <w:rPr>
          <w:sz w:val="22"/>
          <w:szCs w:val="22"/>
        </w:rPr>
        <w:t>erso la valutazione dei titoli</w:t>
      </w:r>
      <w:r w:rsidRPr="00430510">
        <w:rPr>
          <w:sz w:val="22"/>
          <w:szCs w:val="22"/>
        </w:rPr>
        <w:t xml:space="preserve"> sommata alla valutazione delle esperienze desumibili dal curriculum vitae.</w:t>
      </w:r>
    </w:p>
    <w:p w14:paraId="47036EFF" w14:textId="77777777" w:rsidR="00265041" w:rsidRPr="00430510" w:rsidRDefault="00265041" w:rsidP="00265041">
      <w:pPr>
        <w:ind w:left="567" w:right="425"/>
        <w:jc w:val="both"/>
        <w:rPr>
          <w:sz w:val="22"/>
          <w:szCs w:val="22"/>
        </w:rPr>
      </w:pPr>
      <w:r w:rsidRPr="00430510">
        <w:rPr>
          <w:sz w:val="22"/>
          <w:szCs w:val="22"/>
        </w:rPr>
        <w:t>A parità di punteggio viene accordata precedenza in graduatoria al candidato più giovane di età.</w:t>
      </w:r>
    </w:p>
    <w:p w14:paraId="69C61383" w14:textId="77334C4C" w:rsidR="00265041" w:rsidRPr="00430510" w:rsidRDefault="00265041" w:rsidP="00265041">
      <w:pPr>
        <w:ind w:left="567" w:right="425"/>
        <w:jc w:val="both"/>
        <w:rPr>
          <w:sz w:val="22"/>
          <w:szCs w:val="22"/>
        </w:rPr>
      </w:pPr>
      <w:r w:rsidRPr="00430510">
        <w:rPr>
          <w:sz w:val="22"/>
          <w:szCs w:val="22"/>
        </w:rPr>
        <w:t xml:space="preserve">Il Decreto di approvazione atti riportante il nominativo del vincitore sarà pubblicato sull’Albo del Politecnico di Milano di cui il sito </w:t>
      </w:r>
      <w:hyperlink r:id="rId11" w:history="1">
        <w:r w:rsidRPr="00430510">
          <w:rPr>
            <w:color w:val="0000FF"/>
            <w:sz w:val="22"/>
            <w:szCs w:val="22"/>
            <w:u w:val="single"/>
          </w:rPr>
          <w:t>www.polimi.it</w:t>
        </w:r>
      </w:hyperlink>
      <w:r w:rsidRPr="00430510">
        <w:rPr>
          <w:sz w:val="22"/>
          <w:szCs w:val="22"/>
        </w:rPr>
        <w:t xml:space="preserve"> e sul sito del Dipartimento di </w:t>
      </w:r>
      <w:r w:rsidR="00071D5C" w:rsidRPr="00430510">
        <w:rPr>
          <w:sz w:val="22"/>
          <w:szCs w:val="22"/>
        </w:rPr>
        <w:t>…………………..</w:t>
      </w:r>
      <w:r w:rsidRPr="00430510">
        <w:rPr>
          <w:sz w:val="22"/>
          <w:szCs w:val="22"/>
        </w:rPr>
        <w:t xml:space="preserve"> </w:t>
      </w:r>
      <w:hyperlink r:id="rId12" w:history="1">
        <w:r w:rsidR="00834DB0" w:rsidRPr="00430510">
          <w:rPr>
            <w:rStyle w:val="Collegamentoipertestuale"/>
            <w:sz w:val="22"/>
            <w:szCs w:val="22"/>
          </w:rPr>
          <w:t>www.__________.polimi.it</w:t>
        </w:r>
      </w:hyperlink>
      <w:r w:rsidRPr="00430510">
        <w:rPr>
          <w:sz w:val="22"/>
          <w:szCs w:val="22"/>
        </w:rPr>
        <w:t>.</w:t>
      </w:r>
    </w:p>
    <w:p w14:paraId="6EE7717D" w14:textId="77777777" w:rsidR="00265041" w:rsidRPr="00430510" w:rsidRDefault="00265041" w:rsidP="00265041">
      <w:pPr>
        <w:ind w:left="567" w:right="425"/>
        <w:jc w:val="both"/>
        <w:rPr>
          <w:b/>
          <w:sz w:val="22"/>
          <w:szCs w:val="22"/>
        </w:rPr>
      </w:pPr>
    </w:p>
    <w:p w14:paraId="3FF9ADA3" w14:textId="77777777" w:rsidR="00265041" w:rsidRPr="00430510" w:rsidRDefault="00265041" w:rsidP="00265041">
      <w:pPr>
        <w:ind w:left="567" w:right="425"/>
        <w:jc w:val="center"/>
        <w:rPr>
          <w:b/>
          <w:sz w:val="22"/>
          <w:szCs w:val="22"/>
        </w:rPr>
      </w:pPr>
      <w:r w:rsidRPr="00430510">
        <w:rPr>
          <w:b/>
          <w:sz w:val="22"/>
          <w:szCs w:val="22"/>
        </w:rPr>
        <w:t>Art. 8</w:t>
      </w:r>
    </w:p>
    <w:p w14:paraId="68872F56" w14:textId="77777777" w:rsidR="00265041" w:rsidRPr="00430510" w:rsidRDefault="00265041" w:rsidP="00265041">
      <w:pPr>
        <w:ind w:left="567" w:right="425"/>
        <w:jc w:val="center"/>
        <w:rPr>
          <w:b/>
          <w:sz w:val="22"/>
          <w:szCs w:val="22"/>
        </w:rPr>
      </w:pPr>
      <w:r w:rsidRPr="00430510">
        <w:rPr>
          <w:b/>
          <w:sz w:val="22"/>
          <w:szCs w:val="22"/>
        </w:rPr>
        <w:t>Stipula ed efficacia del contratto</w:t>
      </w:r>
    </w:p>
    <w:p w14:paraId="252FF061" w14:textId="77777777" w:rsidR="00265041" w:rsidRPr="00430510" w:rsidRDefault="00265041" w:rsidP="00265041">
      <w:pPr>
        <w:ind w:left="567" w:right="425"/>
        <w:jc w:val="center"/>
        <w:rPr>
          <w:b/>
          <w:sz w:val="22"/>
          <w:szCs w:val="22"/>
        </w:rPr>
      </w:pPr>
    </w:p>
    <w:p w14:paraId="3B256F90" w14:textId="3B26F61F" w:rsidR="00265041" w:rsidRPr="00430510" w:rsidRDefault="00265041" w:rsidP="00265041">
      <w:pPr>
        <w:ind w:left="567" w:right="425"/>
        <w:jc w:val="both"/>
        <w:rPr>
          <w:sz w:val="22"/>
          <w:szCs w:val="22"/>
        </w:rPr>
      </w:pPr>
      <w:r w:rsidRPr="00430510">
        <w:rPr>
          <w:sz w:val="22"/>
          <w:szCs w:val="22"/>
        </w:rPr>
        <w:t>Il candidato risultato vincitore sarà invitato alla stipula del contratto</w:t>
      </w:r>
      <w:r w:rsidR="00966740" w:rsidRPr="00430510">
        <w:rPr>
          <w:sz w:val="22"/>
          <w:szCs w:val="22"/>
        </w:rPr>
        <w:t>/lettera di incarico</w:t>
      </w:r>
      <w:r w:rsidRPr="00430510">
        <w:rPr>
          <w:sz w:val="22"/>
          <w:szCs w:val="22"/>
        </w:rPr>
        <w:t>, in conformità alle norme vigenti</w:t>
      </w:r>
      <w:r w:rsidR="00A5236E" w:rsidRPr="00430510">
        <w:rPr>
          <w:sz w:val="22"/>
          <w:szCs w:val="22"/>
        </w:rPr>
        <w:t>, previa presentazione della dichiarazione inerente la propria posizione fiscale e previdenziale</w:t>
      </w:r>
      <w:r w:rsidRPr="00430510">
        <w:rPr>
          <w:sz w:val="22"/>
          <w:szCs w:val="22"/>
        </w:rPr>
        <w:t>.</w:t>
      </w:r>
    </w:p>
    <w:p w14:paraId="2635B53D" w14:textId="77777777" w:rsidR="00265041" w:rsidRPr="00430510" w:rsidRDefault="00265041" w:rsidP="00265041">
      <w:pPr>
        <w:ind w:left="567" w:right="425"/>
        <w:jc w:val="both"/>
        <w:rPr>
          <w:sz w:val="22"/>
          <w:szCs w:val="22"/>
        </w:rPr>
      </w:pPr>
    </w:p>
    <w:p w14:paraId="7576BB66" w14:textId="3A732DC1" w:rsidR="00265041" w:rsidRPr="00430510" w:rsidRDefault="00265041" w:rsidP="00265041">
      <w:pPr>
        <w:ind w:left="567" w:right="425"/>
        <w:jc w:val="both"/>
        <w:rPr>
          <w:sz w:val="22"/>
          <w:szCs w:val="22"/>
        </w:rPr>
      </w:pPr>
      <w:r w:rsidRPr="00430510">
        <w:rPr>
          <w:sz w:val="22"/>
          <w:szCs w:val="22"/>
        </w:rPr>
        <w:t xml:space="preserve">Il soggetto incaricato, ove previsto dalla prestazione richiesta, avrà diritto di accedere nei locali del Dipartimento di </w:t>
      </w:r>
      <w:r w:rsidR="00071D5C" w:rsidRPr="00430510">
        <w:rPr>
          <w:sz w:val="22"/>
          <w:szCs w:val="22"/>
        </w:rPr>
        <w:t>……………………….</w:t>
      </w:r>
      <w:r w:rsidRPr="00430510">
        <w:rPr>
          <w:sz w:val="22"/>
          <w:szCs w:val="22"/>
        </w:rPr>
        <w:t xml:space="preserve"> e di fruire dei servizi ivi esistenti ai fini dell’espletamento della propria attività. In tal caso, sarà tenuto ad attenersi ai regolamenti ed alle norme di sicurezza in vigore nella Struttura nonché al rispetto delle esigenze logistiche della stessa. Prima dell’inizio della collaborazione, sarà tenuto, ove previsto, a conseguire l’attestato di partecipazione al Corso Base sulla Sicurezza on line, attraverso cui verrà ufficializzata l’avvenuta formazione, come richiesto dagli artt. 36 e 37 del D.lgs. 81/2008 e </w:t>
      </w:r>
      <w:proofErr w:type="spellStart"/>
      <w:r w:rsidRPr="00430510">
        <w:rPr>
          <w:sz w:val="22"/>
          <w:szCs w:val="22"/>
        </w:rPr>
        <w:t>s.m.i.</w:t>
      </w:r>
      <w:proofErr w:type="spellEnd"/>
      <w:r w:rsidRPr="00430510">
        <w:rPr>
          <w:sz w:val="22"/>
          <w:szCs w:val="22"/>
        </w:rPr>
        <w:t>, che dovrà essere esibito in sede di sottoscrizione del contratto.</w:t>
      </w:r>
    </w:p>
    <w:p w14:paraId="67003AE1" w14:textId="77777777" w:rsidR="00265041" w:rsidRPr="00430510" w:rsidRDefault="00265041" w:rsidP="00265041">
      <w:pPr>
        <w:ind w:left="567" w:right="425"/>
        <w:jc w:val="both"/>
        <w:rPr>
          <w:sz w:val="22"/>
          <w:szCs w:val="22"/>
        </w:rPr>
      </w:pPr>
    </w:p>
    <w:p w14:paraId="0EDFA946" w14:textId="7C0FD6BB" w:rsidR="00265041" w:rsidRPr="00430510" w:rsidRDefault="00265041" w:rsidP="00265041">
      <w:pPr>
        <w:autoSpaceDE w:val="0"/>
        <w:autoSpaceDN w:val="0"/>
        <w:adjustRightInd w:val="0"/>
        <w:ind w:left="567" w:right="425"/>
        <w:jc w:val="both"/>
        <w:rPr>
          <w:color w:val="000000"/>
          <w:sz w:val="22"/>
          <w:szCs w:val="22"/>
        </w:rPr>
      </w:pPr>
      <w:r w:rsidRPr="00430510">
        <w:rPr>
          <w:color w:val="000000"/>
          <w:sz w:val="22"/>
          <w:szCs w:val="22"/>
        </w:rPr>
        <w:t>Il candidato risultato vincitore sarà invitato alla stipula del contratto</w:t>
      </w:r>
      <w:r w:rsidR="00966740" w:rsidRPr="00430510">
        <w:rPr>
          <w:sz w:val="22"/>
          <w:szCs w:val="22"/>
        </w:rPr>
        <w:t>/lettera di incarico</w:t>
      </w:r>
      <w:r w:rsidRPr="00430510">
        <w:rPr>
          <w:color w:val="000000"/>
          <w:sz w:val="22"/>
          <w:szCs w:val="22"/>
        </w:rPr>
        <w:t>, per il perfezionamento del quale il vincitore stesso è tenuto a presentare i seguenti documenti:</w:t>
      </w:r>
    </w:p>
    <w:p w14:paraId="356DAC9C" w14:textId="22B77977" w:rsidR="00265041" w:rsidRPr="00430510" w:rsidRDefault="00265041" w:rsidP="00265041">
      <w:pPr>
        <w:autoSpaceDE w:val="0"/>
        <w:autoSpaceDN w:val="0"/>
        <w:adjustRightInd w:val="0"/>
        <w:ind w:left="567" w:right="425"/>
        <w:jc w:val="both"/>
        <w:rPr>
          <w:color w:val="000000"/>
          <w:sz w:val="22"/>
          <w:szCs w:val="22"/>
        </w:rPr>
      </w:pPr>
      <w:r w:rsidRPr="00430510">
        <w:rPr>
          <w:color w:val="000000"/>
          <w:sz w:val="22"/>
          <w:szCs w:val="22"/>
        </w:rPr>
        <w:t xml:space="preserve">a) per il personale di altre Amministrazioni pubbliche la preventiva autorizzazione dell’Amministrazione di appartenenza allo svolgimento dell’incarico, resa ai sensi dall'art. 53 D. </w:t>
      </w:r>
      <w:proofErr w:type="spellStart"/>
      <w:r w:rsidRPr="00430510">
        <w:rPr>
          <w:color w:val="000000"/>
          <w:sz w:val="22"/>
          <w:szCs w:val="22"/>
        </w:rPr>
        <w:t>Lgs</w:t>
      </w:r>
      <w:proofErr w:type="spellEnd"/>
      <w:r w:rsidRPr="00430510">
        <w:rPr>
          <w:color w:val="000000"/>
          <w:sz w:val="22"/>
          <w:szCs w:val="22"/>
        </w:rPr>
        <w:t>. 30.3.2001, n. 165</w:t>
      </w:r>
      <w:r w:rsidR="00966740" w:rsidRPr="00430510">
        <w:rPr>
          <w:color w:val="000000"/>
          <w:sz w:val="22"/>
          <w:szCs w:val="22"/>
        </w:rPr>
        <w:t>, ove previsto</w:t>
      </w:r>
      <w:r w:rsidRPr="00430510">
        <w:rPr>
          <w:color w:val="000000"/>
          <w:sz w:val="22"/>
          <w:szCs w:val="22"/>
        </w:rPr>
        <w:t>;</w:t>
      </w:r>
    </w:p>
    <w:p w14:paraId="4B83AFC4" w14:textId="77777777" w:rsidR="00265041" w:rsidRPr="00430510" w:rsidRDefault="00265041" w:rsidP="00265041">
      <w:pPr>
        <w:autoSpaceDE w:val="0"/>
        <w:autoSpaceDN w:val="0"/>
        <w:adjustRightInd w:val="0"/>
        <w:ind w:left="567" w:right="425"/>
        <w:jc w:val="both"/>
        <w:rPr>
          <w:color w:val="000000"/>
          <w:sz w:val="22"/>
          <w:szCs w:val="22"/>
        </w:rPr>
      </w:pPr>
      <w:r w:rsidRPr="00430510">
        <w:rPr>
          <w:color w:val="000000"/>
          <w:sz w:val="22"/>
          <w:szCs w:val="22"/>
        </w:rPr>
        <w:t>b) per i dottorandi di ricerca del Politecnico di Milano l’autorizzazione preventiva all’espletamento dell’incarico;</w:t>
      </w:r>
    </w:p>
    <w:p w14:paraId="15FADCE7" w14:textId="77777777" w:rsidR="00265041" w:rsidRPr="00430510" w:rsidRDefault="00265041" w:rsidP="00265041">
      <w:pPr>
        <w:autoSpaceDE w:val="0"/>
        <w:autoSpaceDN w:val="0"/>
        <w:adjustRightInd w:val="0"/>
        <w:ind w:left="567" w:right="425"/>
        <w:jc w:val="both"/>
        <w:rPr>
          <w:color w:val="000000"/>
          <w:sz w:val="22"/>
          <w:szCs w:val="22"/>
        </w:rPr>
      </w:pPr>
      <w:r w:rsidRPr="00430510">
        <w:rPr>
          <w:color w:val="000000"/>
          <w:sz w:val="22"/>
          <w:szCs w:val="22"/>
        </w:rPr>
        <w:t>c)per gli assegnisti di ricerca del Politecnico di Milano l’autorizzazione preventiva all’espletamento dell’incarico;</w:t>
      </w:r>
    </w:p>
    <w:p w14:paraId="53F95692" w14:textId="22C9BA4C" w:rsidR="00265041" w:rsidRPr="00430510" w:rsidRDefault="00265041" w:rsidP="00265041">
      <w:pPr>
        <w:autoSpaceDE w:val="0"/>
        <w:autoSpaceDN w:val="0"/>
        <w:adjustRightInd w:val="0"/>
        <w:ind w:left="567" w:right="425"/>
        <w:jc w:val="both"/>
        <w:rPr>
          <w:color w:val="000000"/>
          <w:sz w:val="22"/>
          <w:szCs w:val="22"/>
        </w:rPr>
      </w:pPr>
      <w:r w:rsidRPr="00430510">
        <w:rPr>
          <w:color w:val="000000"/>
          <w:sz w:val="22"/>
          <w:szCs w:val="22"/>
        </w:rPr>
        <w:t xml:space="preserve">d) l’attestato di superamento del corso base sulla sicurezza, ove previsto. Per l’ottenimento della certificazione è necessario collegarsi al sito: </w:t>
      </w:r>
      <w:hyperlink r:id="rId13" w:history="1">
        <w:r w:rsidR="00DB558A" w:rsidRPr="00430510">
          <w:rPr>
            <w:rStyle w:val="Collegamentoipertestuale"/>
            <w:sz w:val="22"/>
            <w:szCs w:val="22"/>
          </w:rPr>
          <w:t>https://formazionesicurezza.polimi.it/</w:t>
        </w:r>
      </w:hyperlink>
      <w:r w:rsidR="00DB558A" w:rsidRPr="00430510">
        <w:rPr>
          <w:color w:val="0000FF"/>
          <w:sz w:val="22"/>
          <w:szCs w:val="22"/>
        </w:rPr>
        <w:t>.</w:t>
      </w:r>
    </w:p>
    <w:p w14:paraId="1F7AF1E9" w14:textId="77777777" w:rsidR="00265041" w:rsidRPr="00430510" w:rsidRDefault="00265041" w:rsidP="00265041">
      <w:pPr>
        <w:autoSpaceDE w:val="0"/>
        <w:autoSpaceDN w:val="0"/>
        <w:adjustRightInd w:val="0"/>
        <w:ind w:left="567" w:right="425"/>
        <w:jc w:val="both"/>
        <w:rPr>
          <w:color w:val="000000"/>
          <w:sz w:val="22"/>
          <w:szCs w:val="22"/>
        </w:rPr>
      </w:pPr>
      <w:r w:rsidRPr="00430510">
        <w:rPr>
          <w:color w:val="000000"/>
          <w:sz w:val="22"/>
          <w:szCs w:val="22"/>
        </w:rPr>
        <w:t>La mancata presentazione del vincitore entro i termini stabiliti (dieci giorni dalla comunicazione di convocazione) verrà considerata rinuncia.</w:t>
      </w:r>
    </w:p>
    <w:p w14:paraId="4A9F4D70" w14:textId="77777777" w:rsidR="00265041" w:rsidRPr="00430510" w:rsidRDefault="00265041" w:rsidP="00265041">
      <w:pPr>
        <w:ind w:left="567" w:right="425"/>
        <w:jc w:val="both"/>
        <w:rPr>
          <w:sz w:val="22"/>
          <w:szCs w:val="22"/>
        </w:rPr>
      </w:pPr>
    </w:p>
    <w:p w14:paraId="5C6A9AB3" w14:textId="31631B48" w:rsidR="00265041" w:rsidRPr="00430510" w:rsidRDefault="00265041" w:rsidP="00265041">
      <w:pPr>
        <w:ind w:left="567" w:right="425"/>
        <w:jc w:val="both"/>
        <w:rPr>
          <w:sz w:val="22"/>
          <w:szCs w:val="22"/>
        </w:rPr>
      </w:pPr>
      <w:r w:rsidRPr="00430510">
        <w:rPr>
          <w:sz w:val="22"/>
          <w:szCs w:val="22"/>
        </w:rPr>
        <w:t xml:space="preserve">I candidati dichiarati vincitori della selezione che abbiano conseguito all'estero i titoli di studio richiesti all’articolo 2 che precede, qualora tali titoli non siano già stati dichiarati equipollenti ai sensi della legislazione vigente, dovranno trasmettere al Responsabile del Procedimento Amministrativo (RPA), prima della stipula del contratto e a pena di decadenza dal diritto alla stipula dello stesso (per i candidati </w:t>
      </w:r>
      <w:r w:rsidR="00AF412E" w:rsidRPr="00430510">
        <w:rPr>
          <w:sz w:val="22"/>
          <w:szCs w:val="22"/>
          <w:lang w:eastAsia="en-US"/>
        </w:rPr>
        <w:t xml:space="preserve">cittadini di stati </w:t>
      </w:r>
      <w:r w:rsidRPr="00430510">
        <w:rPr>
          <w:sz w:val="22"/>
          <w:szCs w:val="22"/>
        </w:rPr>
        <w:t>non appartenenti all’Unione Europea che non siano ancora in possesso del Permesso di soggiorno in Italia, prima dell’inizio dell’attività):</w:t>
      </w:r>
    </w:p>
    <w:p w14:paraId="00BDBD24" w14:textId="77777777" w:rsidR="00265041" w:rsidRPr="00430510" w:rsidRDefault="00265041" w:rsidP="005F64E3">
      <w:pPr>
        <w:numPr>
          <w:ilvl w:val="0"/>
          <w:numId w:val="2"/>
        </w:numPr>
        <w:ind w:left="567" w:right="425" w:firstLine="0"/>
        <w:jc w:val="both"/>
        <w:rPr>
          <w:sz w:val="22"/>
          <w:szCs w:val="22"/>
        </w:rPr>
      </w:pPr>
      <w:r w:rsidRPr="00430510">
        <w:rPr>
          <w:sz w:val="22"/>
          <w:szCs w:val="22"/>
        </w:rPr>
        <w:t>il titolo di studio estero in originale o in copia autenticata, legalizzato e corredato da traduzione certificata o giurata;</w:t>
      </w:r>
    </w:p>
    <w:p w14:paraId="0A0DC814" w14:textId="77777777" w:rsidR="00265041" w:rsidRPr="00430510" w:rsidRDefault="00265041" w:rsidP="005F64E3">
      <w:pPr>
        <w:numPr>
          <w:ilvl w:val="0"/>
          <w:numId w:val="2"/>
        </w:numPr>
        <w:ind w:left="567" w:right="425" w:firstLine="0"/>
        <w:jc w:val="both"/>
        <w:rPr>
          <w:sz w:val="22"/>
          <w:szCs w:val="22"/>
        </w:rPr>
      </w:pPr>
      <w:r w:rsidRPr="00430510">
        <w:rPr>
          <w:sz w:val="22"/>
          <w:szCs w:val="22"/>
        </w:rPr>
        <w:t xml:space="preserve">il diploma </w:t>
      </w:r>
      <w:proofErr w:type="spellStart"/>
      <w:r w:rsidRPr="00430510">
        <w:rPr>
          <w:sz w:val="22"/>
          <w:szCs w:val="22"/>
        </w:rPr>
        <w:t>supplement</w:t>
      </w:r>
      <w:proofErr w:type="spellEnd"/>
      <w:r w:rsidRPr="00430510">
        <w:rPr>
          <w:sz w:val="22"/>
          <w:szCs w:val="22"/>
        </w:rPr>
        <w:t xml:space="preserve">, o la dichiarazione di valore, o i </w:t>
      </w:r>
      <w:proofErr w:type="spellStart"/>
      <w:r w:rsidRPr="00430510">
        <w:rPr>
          <w:sz w:val="22"/>
          <w:szCs w:val="22"/>
        </w:rPr>
        <w:t>transcript</w:t>
      </w:r>
      <w:proofErr w:type="spellEnd"/>
      <w:r w:rsidRPr="00430510">
        <w:rPr>
          <w:sz w:val="22"/>
          <w:szCs w:val="22"/>
        </w:rPr>
        <w:t xml:space="preserve"> degli esami sostenuti, relativi al titolo di laurea richiesto per la partecipazione alla selezione.</w:t>
      </w:r>
    </w:p>
    <w:p w14:paraId="4DC14B02" w14:textId="77777777" w:rsidR="00265041" w:rsidRPr="00430510" w:rsidRDefault="00265041" w:rsidP="00265041">
      <w:pPr>
        <w:ind w:left="567" w:right="425"/>
        <w:jc w:val="both"/>
        <w:rPr>
          <w:sz w:val="22"/>
          <w:szCs w:val="22"/>
        </w:rPr>
      </w:pPr>
    </w:p>
    <w:p w14:paraId="0B67635C" w14:textId="08548C63" w:rsidR="00265041" w:rsidRPr="00430510" w:rsidRDefault="00265041" w:rsidP="00265041">
      <w:pPr>
        <w:ind w:left="567" w:right="425"/>
        <w:jc w:val="both"/>
        <w:rPr>
          <w:sz w:val="22"/>
          <w:szCs w:val="22"/>
        </w:rPr>
      </w:pPr>
      <w:r w:rsidRPr="00430510">
        <w:rPr>
          <w:sz w:val="22"/>
          <w:szCs w:val="22"/>
        </w:rPr>
        <w:t xml:space="preserve">I candidati dichiarati vincitori della selezione </w:t>
      </w:r>
      <w:r w:rsidR="00AF412E" w:rsidRPr="00430510">
        <w:rPr>
          <w:sz w:val="22"/>
          <w:szCs w:val="22"/>
          <w:lang w:eastAsia="en-US"/>
        </w:rPr>
        <w:t xml:space="preserve">cittadini di stati </w:t>
      </w:r>
      <w:r w:rsidRPr="00430510">
        <w:rPr>
          <w:sz w:val="22"/>
          <w:szCs w:val="22"/>
        </w:rPr>
        <w:t>non appartenenti all’Unione Europea che, alla data di presentazione della domanda di ammissione, non siano ancora in possesso del Permesso di soggiorno in Italia e che abbiano conseguito in Italia i titoli di studio richiesti all’articolo 2 che precede, dovranno consegnare al Responsabile del Procedimento Amministrativo (RPA), prima dell’inizio dell’attività, i titoli di studio conseguiti in Italia e richiesti ai fini dell’ammissione alla presente selezione (art. 2 del bando) in originale o in copia autenticata da autorità italiana.</w:t>
      </w:r>
    </w:p>
    <w:p w14:paraId="185B7121" w14:textId="77777777" w:rsidR="00265041" w:rsidRPr="00430510" w:rsidRDefault="00265041" w:rsidP="00265041">
      <w:pPr>
        <w:ind w:left="567" w:right="425"/>
        <w:jc w:val="both"/>
        <w:rPr>
          <w:sz w:val="22"/>
          <w:szCs w:val="22"/>
        </w:rPr>
      </w:pPr>
    </w:p>
    <w:p w14:paraId="070FB504" w14:textId="36DE1578" w:rsidR="00265041" w:rsidRPr="00430510" w:rsidRDefault="00265041" w:rsidP="00265041">
      <w:pPr>
        <w:ind w:left="567" w:right="425"/>
        <w:jc w:val="both"/>
        <w:rPr>
          <w:sz w:val="22"/>
          <w:szCs w:val="22"/>
        </w:rPr>
      </w:pPr>
      <w:r w:rsidRPr="00430510">
        <w:rPr>
          <w:sz w:val="22"/>
          <w:szCs w:val="22"/>
        </w:rPr>
        <w:t xml:space="preserve">I candidati </w:t>
      </w:r>
      <w:r w:rsidR="00AF412E" w:rsidRPr="00430510">
        <w:rPr>
          <w:sz w:val="22"/>
          <w:szCs w:val="22"/>
          <w:lang w:eastAsia="en-US"/>
        </w:rPr>
        <w:t xml:space="preserve">cittadini di stati </w:t>
      </w:r>
      <w:r w:rsidRPr="00430510">
        <w:rPr>
          <w:sz w:val="22"/>
          <w:szCs w:val="22"/>
        </w:rPr>
        <w:t>non appartenenti all’Unione Europea che, alla data di presentazione della domanda di ammissione, siano in possesso del permesso di soggiorno in Italia o della ricevuta della richiesta di permesso di soggiorno in Italia, laddove risultino vincitori della selezione, dovranno presentare al Responsabile del Procedimento Amministrativo (RPA), entro e non oltre la data fissata per la stipulazione del contratto, il permesso di soggiorno (o la ricevuta della richiesta del permesso di soggiorno) in originale. La mancata presentazione del documento comporta l'automatica decadenza dal diritto alla conclusione del contratto.</w:t>
      </w:r>
    </w:p>
    <w:p w14:paraId="00A00C82" w14:textId="77777777" w:rsidR="00265041" w:rsidRPr="00430510" w:rsidRDefault="00265041" w:rsidP="00265041">
      <w:pPr>
        <w:ind w:left="567" w:right="425"/>
        <w:jc w:val="both"/>
        <w:rPr>
          <w:sz w:val="22"/>
          <w:szCs w:val="22"/>
        </w:rPr>
      </w:pPr>
    </w:p>
    <w:p w14:paraId="170C9798" w14:textId="21052E42" w:rsidR="00265041" w:rsidRPr="00430510" w:rsidRDefault="00265041" w:rsidP="00265041">
      <w:pPr>
        <w:ind w:left="567" w:right="425"/>
        <w:jc w:val="both"/>
        <w:rPr>
          <w:sz w:val="22"/>
          <w:szCs w:val="22"/>
        </w:rPr>
      </w:pPr>
      <w:r w:rsidRPr="00430510">
        <w:rPr>
          <w:sz w:val="22"/>
          <w:szCs w:val="22"/>
        </w:rPr>
        <w:lastRenderedPageBreak/>
        <w:t xml:space="preserve">I candidati </w:t>
      </w:r>
      <w:r w:rsidR="00AF412E" w:rsidRPr="00430510">
        <w:rPr>
          <w:sz w:val="22"/>
          <w:szCs w:val="22"/>
          <w:lang w:eastAsia="en-US"/>
        </w:rPr>
        <w:t xml:space="preserve">cittadini di stati </w:t>
      </w:r>
      <w:r w:rsidRPr="00430510">
        <w:rPr>
          <w:sz w:val="22"/>
          <w:szCs w:val="22"/>
        </w:rPr>
        <w:t>non appartenenti all’Unione Europea che, alla data di presentazione della domanda di ammissione, non siano ancora in possesso del permesso di soggiorno in Italia, laddove risultino vincitori della selezione, dovranno necessariamente ottenere il nulla osta della Prefettura, necessario alla richiesta del visto d’ingresso. L’inizio dell’attività sarà possibile solo dopo la presentazione del visto summenzionato al Responsabile del Procedimento Amministrativo (RPA). La mancata presentazione del documento comporterà l'impossibilità di dare inizio all’attività.</w:t>
      </w:r>
    </w:p>
    <w:p w14:paraId="592056D2" w14:textId="77777777" w:rsidR="00265041" w:rsidRPr="00430510" w:rsidRDefault="00265041" w:rsidP="00265041">
      <w:pPr>
        <w:ind w:left="567" w:right="425"/>
        <w:rPr>
          <w:sz w:val="22"/>
          <w:szCs w:val="22"/>
        </w:rPr>
      </w:pPr>
    </w:p>
    <w:p w14:paraId="48AF88E6" w14:textId="77777777" w:rsidR="00265041" w:rsidRPr="00430510" w:rsidRDefault="00265041" w:rsidP="00265041">
      <w:pPr>
        <w:ind w:left="567" w:right="425"/>
        <w:jc w:val="center"/>
        <w:rPr>
          <w:b/>
          <w:sz w:val="22"/>
          <w:szCs w:val="22"/>
        </w:rPr>
      </w:pPr>
      <w:r w:rsidRPr="00430510">
        <w:rPr>
          <w:b/>
          <w:sz w:val="22"/>
          <w:szCs w:val="22"/>
        </w:rPr>
        <w:t>Art. 9</w:t>
      </w:r>
    </w:p>
    <w:p w14:paraId="1123B02E" w14:textId="77777777" w:rsidR="00265041" w:rsidRPr="00430510" w:rsidRDefault="00265041" w:rsidP="00265041">
      <w:pPr>
        <w:ind w:left="567" w:right="425"/>
        <w:jc w:val="center"/>
        <w:rPr>
          <w:b/>
          <w:sz w:val="22"/>
          <w:szCs w:val="22"/>
        </w:rPr>
      </w:pPr>
      <w:r w:rsidRPr="00430510">
        <w:rPr>
          <w:b/>
          <w:sz w:val="22"/>
          <w:szCs w:val="22"/>
        </w:rPr>
        <w:t>Privacy</w:t>
      </w:r>
    </w:p>
    <w:p w14:paraId="212A9946" w14:textId="77777777" w:rsidR="00265041" w:rsidRPr="00430510" w:rsidRDefault="00265041" w:rsidP="00265041">
      <w:pPr>
        <w:ind w:left="567" w:right="425"/>
        <w:jc w:val="both"/>
        <w:rPr>
          <w:sz w:val="22"/>
          <w:szCs w:val="22"/>
        </w:rPr>
      </w:pPr>
    </w:p>
    <w:p w14:paraId="7A46CD9F" w14:textId="77777777" w:rsidR="00265041" w:rsidRPr="00430510" w:rsidRDefault="00265041" w:rsidP="00265041">
      <w:pPr>
        <w:ind w:left="567" w:right="425"/>
        <w:jc w:val="both"/>
        <w:rPr>
          <w:sz w:val="22"/>
          <w:szCs w:val="22"/>
        </w:rPr>
      </w:pPr>
      <w:r w:rsidRPr="00430510">
        <w:rPr>
          <w:sz w:val="22"/>
          <w:szCs w:val="22"/>
        </w:rPr>
        <w:t>Ai sensi del Regolamento UE n. 679/2016, si informano i candidati che il trattamento dei dati personali da essi forniti saranno trattati, in forma cartacea o informatica, ai soli fini della presente procedura e dell'eventuale costituzione del rapporto di lavoro e per le finalità connesse alla sua gestione.</w:t>
      </w:r>
    </w:p>
    <w:p w14:paraId="094B39A3" w14:textId="77777777" w:rsidR="00265041" w:rsidRPr="00430510" w:rsidRDefault="00265041" w:rsidP="00265041">
      <w:pPr>
        <w:ind w:left="567" w:right="425"/>
        <w:jc w:val="both"/>
        <w:rPr>
          <w:sz w:val="22"/>
          <w:szCs w:val="22"/>
        </w:rPr>
      </w:pPr>
    </w:p>
    <w:p w14:paraId="25EED2D8" w14:textId="77777777" w:rsidR="00265041" w:rsidRPr="00430510" w:rsidRDefault="00265041" w:rsidP="00265041">
      <w:pPr>
        <w:ind w:left="567" w:right="425"/>
        <w:jc w:val="both"/>
        <w:rPr>
          <w:sz w:val="22"/>
          <w:szCs w:val="22"/>
        </w:rPr>
      </w:pPr>
      <w:r w:rsidRPr="00430510">
        <w:rPr>
          <w:sz w:val="22"/>
          <w:szCs w:val="22"/>
        </w:rPr>
        <w:t>Il trattamento avverrà a cura delle persone preposte al procedimento, nonché da parte della commissione giudicatrice, con l'utilizzo di procedure anche informatizzate, nei modi e nei limiti necessari per perseguire le predette finalità, anche in caso di eventuale comunicazione a terzi.</w:t>
      </w:r>
    </w:p>
    <w:p w14:paraId="561B7DE3" w14:textId="77777777" w:rsidR="00265041" w:rsidRPr="00430510" w:rsidRDefault="00265041" w:rsidP="00265041">
      <w:pPr>
        <w:ind w:left="567" w:right="425"/>
        <w:jc w:val="both"/>
        <w:rPr>
          <w:sz w:val="22"/>
          <w:szCs w:val="22"/>
        </w:rPr>
      </w:pPr>
    </w:p>
    <w:p w14:paraId="77B94A00" w14:textId="77777777" w:rsidR="00265041" w:rsidRPr="00430510" w:rsidRDefault="00265041" w:rsidP="00265041">
      <w:pPr>
        <w:ind w:left="567" w:right="425"/>
        <w:jc w:val="both"/>
        <w:rPr>
          <w:sz w:val="22"/>
          <w:szCs w:val="22"/>
        </w:rPr>
      </w:pPr>
      <w:r w:rsidRPr="00430510">
        <w:rPr>
          <w:sz w:val="22"/>
          <w:szCs w:val="22"/>
        </w:rPr>
        <w:t>Il conferimento di tali dati è necessario per la valutazione, per la verifica dei requisiti di partecipazione e dell'effettivo possesso di titoli dichiarati. La loro mancata indicazione potrà precludere tali adempimenti e, nei casi previsti dal bando, potrà avere come conseguenza l'esclusione dalla procedura di selezione. Ulteriori dati potranno essere richiesti ai candidati per la sola finalità di cui sopra.</w:t>
      </w:r>
    </w:p>
    <w:p w14:paraId="1A58C85B" w14:textId="77777777" w:rsidR="00265041" w:rsidRPr="00430510" w:rsidRDefault="00265041" w:rsidP="00265041">
      <w:pPr>
        <w:ind w:left="567" w:right="425"/>
        <w:jc w:val="both"/>
        <w:rPr>
          <w:sz w:val="22"/>
          <w:szCs w:val="22"/>
        </w:rPr>
      </w:pPr>
    </w:p>
    <w:p w14:paraId="5B0B0354" w14:textId="77777777" w:rsidR="00265041" w:rsidRPr="00430510" w:rsidRDefault="00265041" w:rsidP="00265041">
      <w:pPr>
        <w:ind w:left="567" w:right="425"/>
        <w:jc w:val="both"/>
        <w:rPr>
          <w:sz w:val="22"/>
          <w:szCs w:val="22"/>
        </w:rPr>
      </w:pPr>
      <w:r w:rsidRPr="00430510">
        <w:rPr>
          <w:sz w:val="22"/>
          <w:szCs w:val="22"/>
        </w:rPr>
        <w:t xml:space="preserve">I dati raccolti potranno essere comunicati ad eventuali soggetti aventi titolo ai sensi della legge n. 241/1990, del d.lgs. 33/2013 e loro </w:t>
      </w:r>
      <w:proofErr w:type="spellStart"/>
      <w:r w:rsidRPr="00430510">
        <w:rPr>
          <w:sz w:val="22"/>
          <w:szCs w:val="22"/>
        </w:rPr>
        <w:t>ss.</w:t>
      </w:r>
      <w:proofErr w:type="gramStart"/>
      <w:r w:rsidRPr="00430510">
        <w:rPr>
          <w:sz w:val="22"/>
          <w:szCs w:val="22"/>
        </w:rPr>
        <w:t>mm.ii</w:t>
      </w:r>
      <w:proofErr w:type="spellEnd"/>
      <w:proofErr w:type="gramEnd"/>
    </w:p>
    <w:p w14:paraId="508B972A" w14:textId="77777777" w:rsidR="00265041" w:rsidRPr="00430510" w:rsidRDefault="00265041" w:rsidP="00265041">
      <w:pPr>
        <w:ind w:left="567" w:right="425"/>
        <w:jc w:val="both"/>
        <w:rPr>
          <w:sz w:val="22"/>
          <w:szCs w:val="22"/>
        </w:rPr>
      </w:pPr>
    </w:p>
    <w:p w14:paraId="16330472" w14:textId="77777777" w:rsidR="00265041" w:rsidRPr="00430510" w:rsidRDefault="00265041" w:rsidP="00265041">
      <w:pPr>
        <w:ind w:left="567" w:right="425"/>
        <w:jc w:val="both"/>
        <w:rPr>
          <w:sz w:val="22"/>
          <w:szCs w:val="22"/>
        </w:rPr>
      </w:pPr>
      <w:r w:rsidRPr="00430510">
        <w:rPr>
          <w:sz w:val="22"/>
          <w:szCs w:val="22"/>
        </w:rPr>
        <w:t>I dati verranno conservati, in conformità a quanto previsto dalla vigente normativa in materia, per un periodo di tempo non superiore a quello necessario al conseguimento delle finalità per le quali essi sono trattati.</w:t>
      </w:r>
    </w:p>
    <w:p w14:paraId="3E3E4941" w14:textId="77777777" w:rsidR="00265041" w:rsidRPr="00430510" w:rsidRDefault="00265041" w:rsidP="00265041">
      <w:pPr>
        <w:ind w:left="567" w:right="425"/>
        <w:jc w:val="both"/>
        <w:rPr>
          <w:sz w:val="22"/>
          <w:szCs w:val="22"/>
        </w:rPr>
      </w:pPr>
    </w:p>
    <w:p w14:paraId="768D1328" w14:textId="77777777" w:rsidR="00265041" w:rsidRPr="00430510" w:rsidRDefault="00265041" w:rsidP="00265041">
      <w:pPr>
        <w:ind w:left="567" w:right="425"/>
        <w:jc w:val="both"/>
        <w:rPr>
          <w:sz w:val="22"/>
          <w:szCs w:val="22"/>
        </w:rPr>
      </w:pPr>
      <w:r w:rsidRPr="00430510">
        <w:rPr>
          <w:sz w:val="22"/>
          <w:szCs w:val="22"/>
        </w:rPr>
        <w:t xml:space="preserve">Ai sensi del GDPR 2016/679, il Politecnico di Milano potrà pubblicare sul sito WEB di Ateneo il Curriculum Vitae fornito in allegato alla domanda di partecipazione dei vincitori per i fini istituzionali e in ottemperanza al D. </w:t>
      </w:r>
      <w:proofErr w:type="spellStart"/>
      <w:r w:rsidRPr="00430510">
        <w:rPr>
          <w:sz w:val="22"/>
          <w:szCs w:val="22"/>
        </w:rPr>
        <w:t>Lgs</w:t>
      </w:r>
      <w:proofErr w:type="spellEnd"/>
      <w:r w:rsidRPr="00430510">
        <w:rPr>
          <w:sz w:val="22"/>
          <w:szCs w:val="22"/>
        </w:rPr>
        <w:t xml:space="preserve">. n. 33 del 14 marzo 2013 (Decreto trasparenza) come modificato dal D. </w:t>
      </w:r>
      <w:proofErr w:type="spellStart"/>
      <w:r w:rsidRPr="00430510">
        <w:rPr>
          <w:sz w:val="22"/>
          <w:szCs w:val="22"/>
        </w:rPr>
        <w:t>Lgs</w:t>
      </w:r>
      <w:proofErr w:type="spellEnd"/>
      <w:r w:rsidRPr="00430510">
        <w:rPr>
          <w:sz w:val="22"/>
          <w:szCs w:val="22"/>
        </w:rPr>
        <w:t>. 97 del 2016. Resta inteso che, oltre al Curriculum Vitae completo, sarà possibile fornire un Curriculum Vitae specifico, privato dei dati personali, ai soli fini della pubblicazione sul sito WEB di Ateneo.</w:t>
      </w:r>
    </w:p>
    <w:p w14:paraId="1D24EFDA" w14:textId="77777777" w:rsidR="00265041" w:rsidRPr="00430510" w:rsidRDefault="00265041" w:rsidP="00265041">
      <w:pPr>
        <w:ind w:left="567" w:right="425"/>
        <w:jc w:val="both"/>
        <w:rPr>
          <w:sz w:val="22"/>
          <w:szCs w:val="22"/>
        </w:rPr>
      </w:pPr>
    </w:p>
    <w:p w14:paraId="2D123DA9" w14:textId="77777777" w:rsidR="00265041" w:rsidRPr="00430510" w:rsidRDefault="00265041" w:rsidP="00265041">
      <w:pPr>
        <w:ind w:left="567" w:right="425"/>
        <w:jc w:val="both"/>
        <w:rPr>
          <w:sz w:val="22"/>
          <w:szCs w:val="22"/>
        </w:rPr>
      </w:pPr>
      <w:r w:rsidRPr="00430510">
        <w:rPr>
          <w:sz w:val="22"/>
          <w:szCs w:val="22"/>
        </w:rPr>
        <w:t>Ai candidati sono riconosciuti i diritti di cui al capo terzo del Regolamento UE n. 679/2016, in particolare, il diritto di accedere ai propri dati personali, di chiederne la rettifica, l'aggiornamento e la cancellazione, se incompleti, erronei o raccolti in violazione della legge, nonché di opporsi al loro trattamento per motivi legittimi. Ulteriori informazioni sono disponibili sul sito di Ateneo www.polimi.it/privacy.</w:t>
      </w:r>
    </w:p>
    <w:p w14:paraId="2FD45077" w14:textId="77777777" w:rsidR="00265041" w:rsidRPr="00430510" w:rsidRDefault="00265041" w:rsidP="00265041">
      <w:pPr>
        <w:ind w:left="567" w:right="425"/>
        <w:jc w:val="both"/>
        <w:rPr>
          <w:sz w:val="22"/>
          <w:szCs w:val="22"/>
        </w:rPr>
      </w:pPr>
      <w:r w:rsidRPr="00430510">
        <w:rPr>
          <w:sz w:val="22"/>
          <w:szCs w:val="22"/>
        </w:rPr>
        <w:t xml:space="preserve">Può essere presentato reclamo rivolgendo apposita richiesta al Responsabile per la protezione dei dati personali, punto di contatto: </w:t>
      </w:r>
      <w:hyperlink r:id="rId14" w:history="1">
        <w:r w:rsidRPr="00430510">
          <w:rPr>
            <w:rStyle w:val="Collegamentoipertestuale"/>
            <w:sz w:val="22"/>
            <w:szCs w:val="22"/>
          </w:rPr>
          <w:t>privacy@polimi.it</w:t>
        </w:r>
      </w:hyperlink>
      <w:r w:rsidRPr="00430510">
        <w:rPr>
          <w:sz w:val="22"/>
          <w:szCs w:val="22"/>
        </w:rPr>
        <w:t>.</w:t>
      </w:r>
    </w:p>
    <w:p w14:paraId="7F1FB76C" w14:textId="77777777" w:rsidR="00265041" w:rsidRPr="00430510" w:rsidRDefault="00265041" w:rsidP="00265041">
      <w:pPr>
        <w:ind w:left="567" w:right="425"/>
        <w:jc w:val="center"/>
        <w:rPr>
          <w:b/>
          <w:sz w:val="22"/>
          <w:szCs w:val="22"/>
        </w:rPr>
      </w:pPr>
    </w:p>
    <w:p w14:paraId="7ECCB466" w14:textId="77777777" w:rsidR="00265041" w:rsidRPr="00430510" w:rsidRDefault="00265041" w:rsidP="00265041">
      <w:pPr>
        <w:ind w:left="567" w:right="425"/>
        <w:jc w:val="center"/>
        <w:rPr>
          <w:b/>
          <w:sz w:val="22"/>
          <w:szCs w:val="22"/>
        </w:rPr>
      </w:pPr>
      <w:r w:rsidRPr="00430510">
        <w:rPr>
          <w:b/>
          <w:sz w:val="22"/>
          <w:szCs w:val="22"/>
        </w:rPr>
        <w:t>Art.10</w:t>
      </w:r>
    </w:p>
    <w:p w14:paraId="0E31AB2A" w14:textId="77777777" w:rsidR="00265041" w:rsidRPr="00430510" w:rsidRDefault="00265041" w:rsidP="00265041">
      <w:pPr>
        <w:ind w:left="567" w:right="425"/>
        <w:jc w:val="center"/>
        <w:rPr>
          <w:b/>
          <w:sz w:val="22"/>
          <w:szCs w:val="22"/>
        </w:rPr>
      </w:pPr>
      <w:r w:rsidRPr="00430510">
        <w:rPr>
          <w:b/>
          <w:sz w:val="22"/>
          <w:szCs w:val="22"/>
        </w:rPr>
        <w:t>Il Responsabile del Procedimento</w:t>
      </w:r>
    </w:p>
    <w:p w14:paraId="22801259" w14:textId="77777777" w:rsidR="00265041" w:rsidRPr="00430510" w:rsidRDefault="00265041" w:rsidP="00265041">
      <w:pPr>
        <w:ind w:left="567" w:right="425"/>
        <w:jc w:val="center"/>
        <w:rPr>
          <w:b/>
          <w:sz w:val="22"/>
          <w:szCs w:val="22"/>
        </w:rPr>
      </w:pPr>
    </w:p>
    <w:p w14:paraId="264C9AA1" w14:textId="0356E062" w:rsidR="00265041" w:rsidRPr="00430510" w:rsidRDefault="00265041" w:rsidP="00265041">
      <w:pPr>
        <w:autoSpaceDE w:val="0"/>
        <w:autoSpaceDN w:val="0"/>
        <w:adjustRightInd w:val="0"/>
        <w:ind w:left="567" w:right="425"/>
        <w:jc w:val="both"/>
        <w:rPr>
          <w:sz w:val="22"/>
          <w:szCs w:val="22"/>
        </w:rPr>
      </w:pPr>
      <w:r w:rsidRPr="00430510">
        <w:rPr>
          <w:color w:val="000000"/>
          <w:sz w:val="22"/>
          <w:szCs w:val="22"/>
        </w:rPr>
        <w:t xml:space="preserve">Ai sensi di quanto disposto dall’art. 5 della legge 7 agosto 1990 n. 241 e successive modificazioni e integrazioni, il Responsabile del procedimento di cui al presente bando è </w:t>
      </w:r>
      <w:r w:rsidR="00AD2FBB" w:rsidRPr="00430510">
        <w:rPr>
          <w:color w:val="000000"/>
          <w:sz w:val="22"/>
          <w:szCs w:val="22"/>
        </w:rPr>
        <w:t>il</w:t>
      </w:r>
      <w:r w:rsidRPr="00430510">
        <w:rPr>
          <w:color w:val="000000"/>
          <w:sz w:val="22"/>
          <w:szCs w:val="22"/>
        </w:rPr>
        <w:t xml:space="preserve"> </w:t>
      </w:r>
      <w:r w:rsidR="00071D5C" w:rsidRPr="00430510">
        <w:rPr>
          <w:color w:val="000000"/>
          <w:sz w:val="22"/>
          <w:szCs w:val="22"/>
        </w:rPr>
        <w:t>……………</w:t>
      </w:r>
      <w:proofErr w:type="gramStart"/>
      <w:r w:rsidR="00071D5C" w:rsidRPr="00430510">
        <w:rPr>
          <w:color w:val="000000"/>
          <w:sz w:val="22"/>
          <w:szCs w:val="22"/>
        </w:rPr>
        <w:t>…….</w:t>
      </w:r>
      <w:proofErr w:type="gramEnd"/>
      <w:r w:rsidR="00071D5C" w:rsidRPr="00430510">
        <w:rPr>
          <w:color w:val="000000"/>
          <w:sz w:val="22"/>
          <w:szCs w:val="22"/>
        </w:rPr>
        <w:t>,</w:t>
      </w:r>
      <w:r w:rsidRPr="00430510">
        <w:rPr>
          <w:sz w:val="22"/>
          <w:szCs w:val="22"/>
        </w:rPr>
        <w:t xml:space="preserve"> tel. 02.2399.</w:t>
      </w:r>
      <w:r w:rsidR="00834DB0" w:rsidRPr="00430510">
        <w:rPr>
          <w:sz w:val="22"/>
          <w:szCs w:val="22"/>
        </w:rPr>
        <w:t>_____</w:t>
      </w:r>
      <w:r w:rsidRPr="00430510">
        <w:rPr>
          <w:sz w:val="22"/>
          <w:szCs w:val="22"/>
        </w:rPr>
        <w:t xml:space="preserve">, e-mail: </w:t>
      </w:r>
      <w:r w:rsidR="00071D5C" w:rsidRPr="00430510">
        <w:rPr>
          <w:sz w:val="22"/>
          <w:szCs w:val="22"/>
        </w:rPr>
        <w:t>………….. .</w:t>
      </w:r>
    </w:p>
    <w:p w14:paraId="63D4D21A" w14:textId="77777777" w:rsidR="00265041" w:rsidRPr="00430510" w:rsidRDefault="00265041" w:rsidP="00265041">
      <w:pPr>
        <w:ind w:left="567" w:right="425"/>
        <w:rPr>
          <w:b/>
          <w:sz w:val="22"/>
          <w:szCs w:val="22"/>
        </w:rPr>
      </w:pPr>
    </w:p>
    <w:p w14:paraId="768D1173" w14:textId="77777777" w:rsidR="00265041" w:rsidRPr="00430510" w:rsidRDefault="00265041" w:rsidP="00265041">
      <w:pPr>
        <w:ind w:left="567" w:right="425"/>
        <w:jc w:val="center"/>
        <w:rPr>
          <w:b/>
          <w:sz w:val="22"/>
          <w:szCs w:val="22"/>
        </w:rPr>
      </w:pPr>
      <w:r w:rsidRPr="00430510">
        <w:rPr>
          <w:b/>
          <w:sz w:val="22"/>
          <w:szCs w:val="22"/>
        </w:rPr>
        <w:lastRenderedPageBreak/>
        <w:t>Art. 11</w:t>
      </w:r>
    </w:p>
    <w:p w14:paraId="1CE35919" w14:textId="77777777" w:rsidR="00265041" w:rsidRPr="00430510" w:rsidRDefault="00265041" w:rsidP="00265041">
      <w:pPr>
        <w:ind w:left="567" w:right="425"/>
        <w:jc w:val="center"/>
        <w:rPr>
          <w:b/>
          <w:sz w:val="22"/>
          <w:szCs w:val="22"/>
        </w:rPr>
      </w:pPr>
      <w:r w:rsidRPr="00430510">
        <w:rPr>
          <w:b/>
          <w:sz w:val="22"/>
          <w:szCs w:val="22"/>
        </w:rPr>
        <w:t>Pubblicità del bando</w:t>
      </w:r>
    </w:p>
    <w:p w14:paraId="58DDD259" w14:textId="7DD0FD07" w:rsidR="00265041" w:rsidRPr="00430510" w:rsidRDefault="00265041" w:rsidP="00265041">
      <w:pPr>
        <w:ind w:left="567" w:right="425"/>
        <w:jc w:val="both"/>
        <w:rPr>
          <w:sz w:val="22"/>
          <w:szCs w:val="22"/>
        </w:rPr>
      </w:pPr>
      <w:r w:rsidRPr="00430510">
        <w:rPr>
          <w:sz w:val="22"/>
          <w:szCs w:val="22"/>
        </w:rPr>
        <w:t xml:space="preserve">Il presente bando verrà reso pubblico mediante affissione presso l’Albo ufficiale di Ateneo, sul sito </w:t>
      </w:r>
      <w:hyperlink r:id="rId15" w:history="1">
        <w:r w:rsidRPr="00430510">
          <w:rPr>
            <w:color w:val="0000FF"/>
            <w:sz w:val="22"/>
            <w:szCs w:val="22"/>
            <w:u w:val="single"/>
          </w:rPr>
          <w:t>www.polimi.it</w:t>
        </w:r>
      </w:hyperlink>
      <w:r w:rsidRPr="00430510">
        <w:rPr>
          <w:sz w:val="22"/>
          <w:szCs w:val="22"/>
        </w:rPr>
        <w:t xml:space="preserve"> e sul sito del Dipartimento </w:t>
      </w:r>
      <w:r w:rsidR="00071D5C" w:rsidRPr="00430510">
        <w:rPr>
          <w:sz w:val="22"/>
          <w:szCs w:val="22"/>
        </w:rPr>
        <w:t>…………………….</w:t>
      </w:r>
      <w:r w:rsidRPr="00430510">
        <w:rPr>
          <w:sz w:val="22"/>
          <w:szCs w:val="22"/>
        </w:rPr>
        <w:t xml:space="preserve"> </w:t>
      </w:r>
      <w:hyperlink r:id="rId16" w:history="1">
        <w:r w:rsidR="00834DB0" w:rsidRPr="00430510">
          <w:rPr>
            <w:rStyle w:val="Collegamentoipertestuale"/>
            <w:sz w:val="22"/>
            <w:szCs w:val="22"/>
          </w:rPr>
          <w:t>www.______.it</w:t>
        </w:r>
      </w:hyperlink>
      <w:r w:rsidRPr="00430510">
        <w:rPr>
          <w:sz w:val="22"/>
          <w:szCs w:val="22"/>
        </w:rPr>
        <w:t xml:space="preserve"> .</w:t>
      </w:r>
    </w:p>
    <w:p w14:paraId="6CF52729" w14:textId="77777777" w:rsidR="00524D3D" w:rsidRPr="00430510" w:rsidRDefault="00524D3D" w:rsidP="00265041">
      <w:pPr>
        <w:ind w:left="567" w:right="425"/>
        <w:jc w:val="both"/>
        <w:rPr>
          <w:sz w:val="22"/>
          <w:szCs w:val="22"/>
        </w:rPr>
      </w:pPr>
    </w:p>
    <w:p w14:paraId="50DB77FF" w14:textId="77777777" w:rsidR="00265041" w:rsidRPr="00430510" w:rsidRDefault="00265041" w:rsidP="00265041">
      <w:pPr>
        <w:ind w:left="567" w:right="425"/>
        <w:rPr>
          <w:sz w:val="22"/>
          <w:szCs w:val="22"/>
        </w:rPr>
      </w:pPr>
    </w:p>
    <w:p w14:paraId="0E975F69" w14:textId="3227F109" w:rsidR="00265041" w:rsidRPr="00430510" w:rsidRDefault="00265041" w:rsidP="00524D3D">
      <w:pPr>
        <w:tabs>
          <w:tab w:val="left" w:pos="9213"/>
        </w:tabs>
        <w:ind w:left="567" w:right="425"/>
        <w:jc w:val="center"/>
        <w:rPr>
          <w:sz w:val="22"/>
          <w:szCs w:val="22"/>
        </w:rPr>
      </w:pPr>
      <w:r w:rsidRPr="00430510">
        <w:rPr>
          <w:sz w:val="22"/>
          <w:szCs w:val="22"/>
        </w:rPr>
        <w:t xml:space="preserve">                                                                               </w:t>
      </w:r>
      <w:r w:rsidR="00524D3D" w:rsidRPr="00430510">
        <w:rPr>
          <w:sz w:val="22"/>
          <w:szCs w:val="22"/>
        </w:rPr>
        <w:t xml:space="preserve">                              </w:t>
      </w:r>
      <w:r w:rsidRPr="00430510">
        <w:rPr>
          <w:sz w:val="22"/>
          <w:szCs w:val="22"/>
        </w:rPr>
        <w:t xml:space="preserve"> Il Direttore</w:t>
      </w:r>
      <w:r w:rsidR="00DB558A" w:rsidRPr="00430510">
        <w:rPr>
          <w:sz w:val="22"/>
          <w:szCs w:val="22"/>
        </w:rPr>
        <w:t xml:space="preserve"> del Dipartimento</w:t>
      </w:r>
    </w:p>
    <w:p w14:paraId="6033F697" w14:textId="184AFF2E" w:rsidR="00265041" w:rsidRPr="00430510" w:rsidRDefault="00265041" w:rsidP="00265041">
      <w:pPr>
        <w:ind w:left="567" w:right="425"/>
        <w:jc w:val="right"/>
        <w:rPr>
          <w:sz w:val="22"/>
          <w:szCs w:val="22"/>
        </w:rPr>
      </w:pP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r>
      <w:r w:rsidRPr="00430510">
        <w:rPr>
          <w:sz w:val="22"/>
          <w:szCs w:val="22"/>
        </w:rPr>
        <w:tab/>
        <w:t xml:space="preserve">        </w:t>
      </w:r>
      <w:r w:rsidRPr="00430510">
        <w:rPr>
          <w:sz w:val="22"/>
          <w:szCs w:val="22"/>
        </w:rPr>
        <w:tab/>
      </w:r>
    </w:p>
    <w:p w14:paraId="4487E894" w14:textId="77777777" w:rsidR="00265041" w:rsidRPr="00430510" w:rsidRDefault="00265041" w:rsidP="00265041">
      <w:pPr>
        <w:ind w:left="567" w:right="425"/>
        <w:jc w:val="both"/>
        <w:rPr>
          <w:sz w:val="22"/>
          <w:szCs w:val="22"/>
        </w:rPr>
      </w:pPr>
    </w:p>
    <w:p w14:paraId="2CF25AEC" w14:textId="77777777" w:rsidR="00265041" w:rsidRPr="00430510" w:rsidRDefault="00265041" w:rsidP="00265041">
      <w:pPr>
        <w:ind w:left="567" w:right="425"/>
        <w:jc w:val="both"/>
        <w:rPr>
          <w:sz w:val="22"/>
          <w:szCs w:val="22"/>
        </w:rPr>
      </w:pPr>
    </w:p>
    <w:p w14:paraId="6896CB73" w14:textId="77777777" w:rsidR="00265041" w:rsidRPr="00430510" w:rsidRDefault="00265041" w:rsidP="00265041">
      <w:pPr>
        <w:ind w:left="567" w:right="425"/>
        <w:jc w:val="both"/>
        <w:rPr>
          <w:sz w:val="18"/>
          <w:szCs w:val="18"/>
        </w:rPr>
      </w:pPr>
    </w:p>
    <w:p w14:paraId="7C07F20F" w14:textId="77777777" w:rsidR="00265041" w:rsidRPr="00430510" w:rsidRDefault="00265041" w:rsidP="00265041">
      <w:pPr>
        <w:ind w:left="567" w:right="425"/>
        <w:jc w:val="both"/>
        <w:rPr>
          <w:sz w:val="18"/>
          <w:szCs w:val="18"/>
        </w:rPr>
      </w:pPr>
    </w:p>
    <w:p w14:paraId="57DE303E" w14:textId="77777777" w:rsidR="00265041" w:rsidRPr="00430510" w:rsidRDefault="00265041" w:rsidP="00265041">
      <w:pPr>
        <w:ind w:left="567" w:right="425"/>
        <w:jc w:val="both"/>
        <w:rPr>
          <w:sz w:val="18"/>
          <w:szCs w:val="18"/>
        </w:rPr>
      </w:pPr>
    </w:p>
    <w:p w14:paraId="01EDB20A" w14:textId="77777777" w:rsidR="00265041" w:rsidRPr="00430510" w:rsidRDefault="00265041" w:rsidP="00265041">
      <w:pPr>
        <w:ind w:left="567" w:right="425"/>
        <w:jc w:val="both"/>
        <w:rPr>
          <w:sz w:val="18"/>
          <w:szCs w:val="18"/>
        </w:rPr>
      </w:pPr>
    </w:p>
    <w:p w14:paraId="16D3D23F" w14:textId="77777777" w:rsidR="00265041" w:rsidRPr="00430510" w:rsidRDefault="00265041" w:rsidP="00265041">
      <w:pPr>
        <w:ind w:left="567" w:right="425"/>
        <w:jc w:val="both"/>
        <w:rPr>
          <w:sz w:val="18"/>
          <w:szCs w:val="18"/>
        </w:rPr>
      </w:pPr>
    </w:p>
    <w:p w14:paraId="57357F99" w14:textId="77777777" w:rsidR="00265041" w:rsidRPr="00430510" w:rsidRDefault="00265041" w:rsidP="00265041">
      <w:pPr>
        <w:ind w:left="567" w:right="425"/>
        <w:jc w:val="both"/>
        <w:rPr>
          <w:sz w:val="18"/>
          <w:szCs w:val="18"/>
        </w:rPr>
      </w:pPr>
    </w:p>
    <w:p w14:paraId="3A6CF0B7" w14:textId="77777777" w:rsidR="00265041" w:rsidRPr="00430510" w:rsidRDefault="00265041" w:rsidP="00265041">
      <w:pPr>
        <w:ind w:left="567" w:right="425"/>
        <w:jc w:val="both"/>
        <w:rPr>
          <w:sz w:val="18"/>
          <w:szCs w:val="18"/>
        </w:rPr>
      </w:pPr>
    </w:p>
    <w:p w14:paraId="005B780C" w14:textId="77777777" w:rsidR="00265041" w:rsidRPr="00430510" w:rsidRDefault="00265041" w:rsidP="00265041">
      <w:pPr>
        <w:ind w:left="567" w:right="425"/>
        <w:jc w:val="both"/>
        <w:rPr>
          <w:sz w:val="18"/>
          <w:szCs w:val="18"/>
        </w:rPr>
      </w:pPr>
    </w:p>
    <w:p w14:paraId="5019167C" w14:textId="77777777" w:rsidR="00265041" w:rsidRPr="00430510" w:rsidRDefault="00265041" w:rsidP="00265041">
      <w:pPr>
        <w:ind w:left="567" w:right="425"/>
        <w:jc w:val="both"/>
        <w:rPr>
          <w:sz w:val="18"/>
          <w:szCs w:val="18"/>
        </w:rPr>
      </w:pPr>
    </w:p>
    <w:p w14:paraId="6D8080BE" w14:textId="77777777" w:rsidR="00265041" w:rsidRPr="00430510" w:rsidRDefault="00265041" w:rsidP="00265041">
      <w:pPr>
        <w:ind w:left="567" w:right="425"/>
        <w:jc w:val="both"/>
        <w:rPr>
          <w:sz w:val="18"/>
          <w:szCs w:val="18"/>
        </w:rPr>
      </w:pPr>
    </w:p>
    <w:p w14:paraId="75D7DE40" w14:textId="77777777" w:rsidR="00265041" w:rsidRPr="00430510" w:rsidRDefault="00265041" w:rsidP="00265041">
      <w:pPr>
        <w:ind w:left="567" w:right="425"/>
        <w:jc w:val="both"/>
        <w:rPr>
          <w:sz w:val="18"/>
          <w:szCs w:val="18"/>
        </w:rPr>
      </w:pPr>
    </w:p>
    <w:p w14:paraId="7576265F" w14:textId="77777777" w:rsidR="00265041" w:rsidRPr="00430510" w:rsidRDefault="00265041" w:rsidP="00265041">
      <w:pPr>
        <w:ind w:left="567" w:right="425"/>
        <w:jc w:val="both"/>
        <w:rPr>
          <w:sz w:val="18"/>
          <w:szCs w:val="18"/>
        </w:rPr>
      </w:pPr>
    </w:p>
    <w:p w14:paraId="50AB04B8" w14:textId="77777777" w:rsidR="00265041" w:rsidRPr="00430510" w:rsidRDefault="00265041" w:rsidP="00265041">
      <w:pPr>
        <w:ind w:left="567" w:right="425"/>
        <w:jc w:val="both"/>
        <w:rPr>
          <w:sz w:val="18"/>
          <w:szCs w:val="18"/>
        </w:rPr>
      </w:pPr>
    </w:p>
    <w:p w14:paraId="4BE0EA93" w14:textId="77777777" w:rsidR="00265041" w:rsidRPr="00430510" w:rsidRDefault="00265041" w:rsidP="00265041">
      <w:pPr>
        <w:ind w:left="567" w:right="425"/>
        <w:jc w:val="both"/>
        <w:rPr>
          <w:sz w:val="18"/>
          <w:szCs w:val="18"/>
        </w:rPr>
      </w:pPr>
    </w:p>
    <w:p w14:paraId="0E93DA2E" w14:textId="77777777" w:rsidR="00265041" w:rsidRPr="00430510" w:rsidRDefault="00265041" w:rsidP="00265041">
      <w:pPr>
        <w:ind w:left="567" w:right="425"/>
        <w:jc w:val="both"/>
        <w:rPr>
          <w:sz w:val="18"/>
          <w:szCs w:val="18"/>
        </w:rPr>
      </w:pPr>
    </w:p>
    <w:p w14:paraId="5925C2D8" w14:textId="77777777" w:rsidR="00265041" w:rsidRPr="00430510" w:rsidRDefault="00265041" w:rsidP="00265041">
      <w:pPr>
        <w:ind w:left="567" w:right="425"/>
        <w:jc w:val="both"/>
        <w:rPr>
          <w:sz w:val="18"/>
          <w:szCs w:val="18"/>
        </w:rPr>
      </w:pPr>
    </w:p>
    <w:p w14:paraId="3FF3D642" w14:textId="77777777" w:rsidR="00405841" w:rsidRPr="00405841" w:rsidRDefault="00405841" w:rsidP="00405841">
      <w:pPr>
        <w:ind w:right="-34"/>
        <w:rPr>
          <w:b/>
          <w:sz w:val="22"/>
          <w:szCs w:val="22"/>
        </w:rPr>
      </w:pPr>
      <w:r w:rsidRPr="00430510">
        <w:rPr>
          <w:sz w:val="22"/>
          <w:szCs w:val="22"/>
        </w:rPr>
        <w:t xml:space="preserve">Firmato digitalmente ai sensi del CAD – D. </w:t>
      </w:r>
      <w:proofErr w:type="spellStart"/>
      <w:r w:rsidRPr="00430510">
        <w:rPr>
          <w:sz w:val="22"/>
          <w:szCs w:val="22"/>
        </w:rPr>
        <w:t>Lgs</w:t>
      </w:r>
      <w:proofErr w:type="spellEnd"/>
      <w:r w:rsidRPr="00430510">
        <w:rPr>
          <w:sz w:val="22"/>
          <w:szCs w:val="22"/>
        </w:rPr>
        <w:t xml:space="preserve"> 82/2005 e </w:t>
      </w:r>
      <w:proofErr w:type="spellStart"/>
      <w:r w:rsidRPr="00430510">
        <w:rPr>
          <w:sz w:val="22"/>
          <w:szCs w:val="22"/>
        </w:rPr>
        <w:t>s.m.i.</w:t>
      </w:r>
      <w:bookmarkStart w:id="2" w:name="_GoBack"/>
      <w:bookmarkEnd w:id="2"/>
      <w:proofErr w:type="spellEnd"/>
    </w:p>
    <w:p w14:paraId="7C443764" w14:textId="77777777" w:rsidR="00265041" w:rsidRPr="00954352" w:rsidRDefault="00265041" w:rsidP="00265041">
      <w:pPr>
        <w:ind w:left="567" w:right="425"/>
      </w:pPr>
    </w:p>
    <w:sectPr w:rsidR="00265041" w:rsidRPr="00954352" w:rsidSect="00747F7A">
      <w:headerReference w:type="default" r:id="rId17"/>
      <w:footerReference w:type="default" r:id="rId18"/>
      <w:headerReference w:type="first" r:id="rId19"/>
      <w:footerReference w:type="first" r:id="rId20"/>
      <w:pgSz w:w="11906" w:h="16838" w:code="9"/>
      <w:pgMar w:top="1702" w:right="1134" w:bottom="1134" w:left="1134" w:header="57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3F1F6" w14:textId="77777777" w:rsidR="00CA653F" w:rsidRDefault="00CA653F">
      <w:r>
        <w:separator/>
      </w:r>
    </w:p>
  </w:endnote>
  <w:endnote w:type="continuationSeparator" w:id="0">
    <w:p w14:paraId="098155A7" w14:textId="77777777" w:rsidR="00CA653F" w:rsidRDefault="00CA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32C73" w14:textId="06258F15" w:rsidR="00B03E53" w:rsidRDefault="00B03E53">
    <w:pPr>
      <w:pStyle w:val="Pidipagina"/>
      <w:jc w:val="right"/>
    </w:pPr>
    <w:r>
      <w:fldChar w:fldCharType="begin"/>
    </w:r>
    <w:r>
      <w:instrText>PAGE   \* MERGEFORMAT</w:instrText>
    </w:r>
    <w:r>
      <w:fldChar w:fldCharType="separate"/>
    </w:r>
    <w:r w:rsidR="00430510">
      <w:rPr>
        <w:noProof/>
      </w:rPr>
      <w:t>9</w:t>
    </w:r>
    <w:r>
      <w:fldChar w:fldCharType="end"/>
    </w:r>
  </w:p>
  <w:p w14:paraId="686D10DD" w14:textId="77777777" w:rsidR="00B03E53" w:rsidRDefault="00B03E5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DD900" w14:textId="4062F883" w:rsidR="00B03E53" w:rsidRDefault="00B03E53">
    <w:pPr>
      <w:pStyle w:val="Pidipagina"/>
      <w:jc w:val="right"/>
    </w:pPr>
    <w:r>
      <w:fldChar w:fldCharType="begin"/>
    </w:r>
    <w:r>
      <w:instrText>PAGE   \* MERGEFORMAT</w:instrText>
    </w:r>
    <w:r>
      <w:fldChar w:fldCharType="separate"/>
    </w:r>
    <w:r w:rsidR="00430510">
      <w:rPr>
        <w:noProof/>
      </w:rPr>
      <w:t>1</w:t>
    </w:r>
    <w:r>
      <w:fldChar w:fldCharType="end"/>
    </w:r>
  </w:p>
  <w:p w14:paraId="66AAAF36" w14:textId="77777777" w:rsidR="00B03E53" w:rsidRDefault="00B03E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78140" w14:textId="77777777" w:rsidR="00CA653F" w:rsidRDefault="00CA653F">
      <w:r>
        <w:separator/>
      </w:r>
    </w:p>
  </w:footnote>
  <w:footnote w:type="continuationSeparator" w:id="0">
    <w:p w14:paraId="641EB4FB" w14:textId="77777777" w:rsidR="00CA653F" w:rsidRDefault="00CA653F">
      <w:r>
        <w:continuationSeparator/>
      </w:r>
    </w:p>
  </w:footnote>
  <w:footnote w:id="1">
    <w:p w14:paraId="4D8B6B39" w14:textId="7BCF1611" w:rsidR="00403286" w:rsidRDefault="00403286" w:rsidP="00403286">
      <w:pPr>
        <w:pStyle w:val="Testonotaapidipagina"/>
        <w:ind w:left="452" w:firstLine="113"/>
        <w:rPr>
          <w:rFonts w:ascii="Cambria" w:hAnsi="Cambria"/>
          <w:sz w:val="16"/>
          <w:szCs w:val="16"/>
          <w:u w:val="single"/>
          <w:lang w:eastAsia="en-US"/>
        </w:rPr>
      </w:pPr>
      <w:r w:rsidRPr="00403286">
        <w:rPr>
          <w:rStyle w:val="Rimandonotaapidipagina"/>
          <w:sz w:val="16"/>
          <w:szCs w:val="16"/>
        </w:rPr>
        <w:footnoteRef/>
      </w:r>
      <w:r w:rsidRPr="00403286">
        <w:rPr>
          <w:sz w:val="16"/>
          <w:szCs w:val="16"/>
        </w:rPr>
        <w:t xml:space="preserve"> </w:t>
      </w:r>
      <w:r w:rsidRPr="00403286">
        <w:rPr>
          <w:rFonts w:ascii="Cambria" w:hAnsi="Cambria"/>
          <w:sz w:val="16"/>
          <w:szCs w:val="16"/>
          <w:u w:val="single"/>
          <w:lang w:eastAsia="en-US"/>
        </w:rPr>
        <w:t>Si prega di notare che la documentazione presentata dai candidati rimarrà agli atti dell’Amministrazione e non verrà restituita.</w:t>
      </w:r>
    </w:p>
    <w:p w14:paraId="528E9132" w14:textId="77777777" w:rsidR="00403286" w:rsidRPr="00403286" w:rsidRDefault="00403286" w:rsidP="00403286">
      <w:pPr>
        <w:pStyle w:val="Testonotaapidipagina"/>
        <w:ind w:left="452" w:firstLine="113"/>
        <w:rPr>
          <w:rFonts w:ascii="Cambria" w:hAnsi="Cambria"/>
          <w:sz w:val="16"/>
          <w:szCs w:val="16"/>
          <w:u w:val="single"/>
          <w:lang w:eastAsia="en-US"/>
        </w:rPr>
      </w:pPr>
    </w:p>
  </w:footnote>
  <w:footnote w:id="2">
    <w:p w14:paraId="5A784148" w14:textId="77777777" w:rsidR="00403286" w:rsidRPr="00403286" w:rsidRDefault="00403286" w:rsidP="00403286">
      <w:pPr>
        <w:widowControl w:val="0"/>
        <w:autoSpaceDE w:val="0"/>
        <w:autoSpaceDN w:val="0"/>
        <w:ind w:left="567" w:right="425"/>
        <w:jc w:val="both"/>
        <w:rPr>
          <w:rFonts w:ascii="Cambria" w:hAnsi="Cambria"/>
          <w:sz w:val="16"/>
          <w:szCs w:val="16"/>
          <w:lang w:eastAsia="en-US"/>
        </w:rPr>
      </w:pPr>
      <w:r w:rsidRPr="00403286">
        <w:rPr>
          <w:rStyle w:val="Rimandonotaapidipagina"/>
          <w:sz w:val="16"/>
          <w:szCs w:val="16"/>
        </w:rPr>
        <w:footnoteRef/>
      </w:r>
      <w:r w:rsidRPr="00403286">
        <w:rPr>
          <w:sz w:val="16"/>
          <w:szCs w:val="16"/>
        </w:rPr>
        <w:t xml:space="preserve"> </w:t>
      </w:r>
      <w:r w:rsidRPr="00403286">
        <w:rPr>
          <w:rFonts w:ascii="Cambria" w:hAnsi="Cambria"/>
          <w:sz w:val="16"/>
          <w:szCs w:val="16"/>
          <w:lang w:eastAsia="en-US"/>
        </w:rPr>
        <w:t xml:space="preserve">Si prega di notare che nei Paesi che hanno sottoscritto la Convenzione de L’Aia del 5 ottobre 1961 relativa all’abolizione della legalizzazione di atti pubblici stranieri, la necessità di legalizzare gli atti e i documenti rilasciati da autorità straniere è sostituita da un’altra formalità: l’apposizione della “postilla” (o </w:t>
      </w:r>
      <w:proofErr w:type="spellStart"/>
      <w:r w:rsidRPr="00403286">
        <w:rPr>
          <w:rFonts w:ascii="Cambria" w:hAnsi="Cambria"/>
          <w:sz w:val="16"/>
          <w:szCs w:val="16"/>
          <w:lang w:eastAsia="en-US"/>
        </w:rPr>
        <w:t>apostille</w:t>
      </w:r>
      <w:proofErr w:type="spellEnd"/>
      <w:r w:rsidRPr="00403286">
        <w:rPr>
          <w:rFonts w:ascii="Cambria" w:hAnsi="Cambria"/>
          <w:sz w:val="16"/>
          <w:szCs w:val="16"/>
          <w:lang w:eastAsia="en-US"/>
        </w:rPr>
        <w:t>) presso la competente autorità interna designata da ciascuno Stato. Inoltre non è obbligatorio né far legalizzare il titolo di studio né farvi apporre la Postilla dell'</w:t>
      </w:r>
      <w:proofErr w:type="spellStart"/>
      <w:r w:rsidRPr="00403286">
        <w:rPr>
          <w:rFonts w:ascii="Cambria" w:hAnsi="Cambria"/>
          <w:sz w:val="16"/>
          <w:szCs w:val="16"/>
          <w:lang w:eastAsia="en-US"/>
        </w:rPr>
        <w:t>Aja</w:t>
      </w:r>
      <w:proofErr w:type="spellEnd"/>
      <w:r w:rsidRPr="00403286">
        <w:rPr>
          <w:rFonts w:ascii="Cambria" w:hAnsi="Cambria"/>
          <w:sz w:val="16"/>
          <w:szCs w:val="16"/>
          <w:lang w:eastAsia="en-US"/>
        </w:rPr>
        <w:t xml:space="preserve"> se il titolo è stato rilasciato da uno dei Paesi che hanno firmato la Convenzione Europea di Bruxelles del 25 maggio 1987 o se il titolo di studio è stato rilasciato da un'istituzione tedesca (Convenzione italo-tedesca sull'esenzione dalla legalizzazione degli atti pubblici).</w:t>
      </w:r>
    </w:p>
    <w:p w14:paraId="526D3B86" w14:textId="77777777" w:rsidR="00403286" w:rsidRPr="00403286" w:rsidRDefault="00403286" w:rsidP="00403286">
      <w:pPr>
        <w:widowControl w:val="0"/>
        <w:autoSpaceDE w:val="0"/>
        <w:autoSpaceDN w:val="0"/>
        <w:ind w:left="567" w:right="425"/>
        <w:jc w:val="both"/>
        <w:rPr>
          <w:rFonts w:ascii="Cambria" w:hAnsi="Cambria"/>
          <w:sz w:val="16"/>
          <w:szCs w:val="16"/>
          <w:lang w:eastAsia="en-US"/>
        </w:rPr>
      </w:pPr>
      <w:r w:rsidRPr="00403286">
        <w:rPr>
          <w:rFonts w:ascii="Cambria" w:hAnsi="Cambria"/>
          <w:sz w:val="16"/>
          <w:szCs w:val="16"/>
          <w:u w:val="single"/>
          <w:lang w:eastAsia="en-US"/>
        </w:rPr>
        <w:t>Per informazioni relative alla legalizzazione del titolo si prega di contattare l’Ambasciata o il Consolato Italiano presso il nel paese dell’Università che ha conferito il titolo.</w:t>
      </w:r>
    </w:p>
    <w:p w14:paraId="439171C0" w14:textId="77777777" w:rsidR="00403286" w:rsidRPr="00403286" w:rsidRDefault="00403286" w:rsidP="00403286">
      <w:pPr>
        <w:widowControl w:val="0"/>
        <w:autoSpaceDE w:val="0"/>
        <w:autoSpaceDN w:val="0"/>
        <w:ind w:left="567" w:right="425"/>
        <w:jc w:val="both"/>
        <w:rPr>
          <w:rFonts w:ascii="Cambria" w:hAnsi="Cambria"/>
          <w:sz w:val="16"/>
          <w:szCs w:val="16"/>
          <w:lang w:eastAsia="en-US"/>
        </w:rPr>
      </w:pPr>
      <w:r w:rsidRPr="00403286">
        <w:rPr>
          <w:rFonts w:ascii="Cambria" w:hAnsi="Cambria"/>
          <w:sz w:val="16"/>
          <w:szCs w:val="16"/>
          <w:lang w:eastAsia="en-US"/>
        </w:rPr>
        <w:t xml:space="preserve">Per ulteriori informazioni è possibile consultare il sito web del Ministero degli Affari Esteri e della Cooperazione Internazionale </w:t>
      </w:r>
      <w:hyperlink r:id="rId1">
        <w:r w:rsidRPr="00403286">
          <w:rPr>
            <w:rFonts w:ascii="Cambria" w:hAnsi="Cambria"/>
            <w:color w:val="0000FF"/>
            <w:sz w:val="16"/>
            <w:szCs w:val="16"/>
            <w:u w:val="single" w:color="0000FF"/>
            <w:lang w:eastAsia="en-US"/>
          </w:rPr>
          <w:t>http://www.esteri.it/MAE/IT/Italiani_nel_Mondo/ServiziConsolari/TraduzioneLegalizzazioneDocumenti.htm?LANG=IT</w:t>
        </w:r>
        <w:r w:rsidRPr="00403286">
          <w:rPr>
            <w:rFonts w:ascii="Cambria" w:hAnsi="Cambria"/>
            <w:sz w:val="16"/>
            <w:szCs w:val="16"/>
            <w:lang w:eastAsia="en-US"/>
          </w:rPr>
          <w:t>;</w:t>
        </w:r>
      </w:hyperlink>
    </w:p>
    <w:p w14:paraId="3DC5A612" w14:textId="77777777" w:rsidR="00403286" w:rsidRPr="00403286" w:rsidRDefault="00403286" w:rsidP="00403286">
      <w:pPr>
        <w:widowControl w:val="0"/>
        <w:autoSpaceDE w:val="0"/>
        <w:autoSpaceDN w:val="0"/>
        <w:spacing w:line="194" w:lineRule="exact"/>
        <w:ind w:left="567" w:right="425"/>
        <w:jc w:val="both"/>
        <w:rPr>
          <w:rFonts w:ascii="Cambria" w:hAnsi="Cambria"/>
          <w:sz w:val="16"/>
          <w:szCs w:val="16"/>
          <w:lang w:eastAsia="en-US"/>
        </w:rPr>
      </w:pPr>
      <w:r w:rsidRPr="00403286">
        <w:rPr>
          <w:rFonts w:ascii="Cambria" w:hAnsi="Cambria"/>
          <w:sz w:val="16"/>
          <w:szCs w:val="16"/>
          <w:lang w:eastAsia="en-US"/>
        </w:rPr>
        <w:t xml:space="preserve">o il sito del CIMEA </w:t>
      </w:r>
      <w:hyperlink r:id="rId2">
        <w:r w:rsidRPr="00403286">
          <w:rPr>
            <w:rFonts w:ascii="Cambria" w:hAnsi="Cambria"/>
            <w:color w:val="0000FF"/>
            <w:sz w:val="16"/>
            <w:szCs w:val="16"/>
            <w:u w:val="single" w:color="0000FF"/>
            <w:lang w:eastAsia="en-US"/>
          </w:rPr>
          <w:t>http://www.cimea.it/</w:t>
        </w:r>
      </w:hyperlink>
    </w:p>
    <w:p w14:paraId="6280D9C7" w14:textId="77777777" w:rsidR="00403286" w:rsidRPr="00403286" w:rsidRDefault="00403286" w:rsidP="00403286">
      <w:pPr>
        <w:widowControl w:val="0"/>
        <w:autoSpaceDE w:val="0"/>
        <w:autoSpaceDN w:val="0"/>
        <w:spacing w:line="195" w:lineRule="exact"/>
        <w:ind w:left="567" w:right="425"/>
        <w:jc w:val="both"/>
        <w:rPr>
          <w:rFonts w:ascii="Cambria" w:hAnsi="Cambria"/>
          <w:sz w:val="16"/>
          <w:szCs w:val="16"/>
          <w:lang w:eastAsia="en-US"/>
        </w:rPr>
      </w:pPr>
      <w:r w:rsidRPr="00403286">
        <w:rPr>
          <w:rFonts w:ascii="Cambria" w:hAnsi="Cambria"/>
          <w:sz w:val="16"/>
          <w:szCs w:val="16"/>
          <w:lang w:eastAsia="en-US"/>
        </w:rPr>
        <w:t xml:space="preserve">o il sito della Convenzione dell’Aia </w:t>
      </w:r>
      <w:hyperlink r:id="rId3">
        <w:r w:rsidRPr="00403286">
          <w:rPr>
            <w:rFonts w:ascii="Cambria" w:hAnsi="Cambria"/>
            <w:color w:val="0000FF"/>
            <w:sz w:val="16"/>
            <w:szCs w:val="16"/>
            <w:u w:val="single" w:color="0000FF"/>
            <w:lang w:eastAsia="en-US"/>
          </w:rPr>
          <w:t>http://www.hcch.net/index_en.php?act=text.display&amp;tid=37</w:t>
        </w:r>
      </w:hyperlink>
    </w:p>
    <w:p w14:paraId="0108737F" w14:textId="061605C8" w:rsidR="00403286" w:rsidRDefault="00403286">
      <w:pPr>
        <w:pStyle w:val="Testonotaapidipagina"/>
      </w:pPr>
    </w:p>
  </w:footnote>
  <w:footnote w:id="3">
    <w:p w14:paraId="3CAD8A9A" w14:textId="77777777" w:rsidR="005F64E3" w:rsidRPr="005F64E3" w:rsidRDefault="00265041" w:rsidP="005F64E3">
      <w:pPr>
        <w:widowControl w:val="0"/>
        <w:autoSpaceDE w:val="0"/>
        <w:autoSpaceDN w:val="0"/>
        <w:ind w:left="567" w:right="425"/>
        <w:jc w:val="both"/>
        <w:rPr>
          <w:rFonts w:ascii="Cambria" w:hAnsi="Cambria"/>
          <w:sz w:val="16"/>
          <w:szCs w:val="16"/>
          <w:lang w:eastAsia="en-US"/>
        </w:rPr>
      </w:pPr>
      <w:r w:rsidRPr="005F64E3">
        <w:rPr>
          <w:rStyle w:val="Rimandonotaapidipagina"/>
          <w:sz w:val="16"/>
          <w:szCs w:val="16"/>
        </w:rPr>
        <w:footnoteRef/>
      </w:r>
      <w:r w:rsidRPr="005F64E3">
        <w:rPr>
          <w:sz w:val="16"/>
          <w:szCs w:val="16"/>
        </w:rPr>
        <w:t xml:space="preserve"> </w:t>
      </w:r>
      <w:r w:rsidR="005F64E3" w:rsidRPr="005F64E3">
        <w:rPr>
          <w:rFonts w:ascii="Cambria" w:hAnsi="Cambria"/>
          <w:sz w:val="16"/>
          <w:szCs w:val="16"/>
          <w:lang w:eastAsia="en-US"/>
        </w:rPr>
        <w:t xml:space="preserve">il diploma </w:t>
      </w:r>
      <w:proofErr w:type="spellStart"/>
      <w:r w:rsidR="005F64E3" w:rsidRPr="005F64E3">
        <w:rPr>
          <w:rFonts w:ascii="Cambria" w:hAnsi="Cambria"/>
          <w:sz w:val="16"/>
          <w:szCs w:val="16"/>
          <w:lang w:eastAsia="en-US"/>
        </w:rPr>
        <w:t>supplement</w:t>
      </w:r>
      <w:proofErr w:type="spellEnd"/>
      <w:r w:rsidR="005F64E3" w:rsidRPr="005F64E3">
        <w:rPr>
          <w:rFonts w:ascii="Cambria" w:hAnsi="Cambria"/>
          <w:sz w:val="16"/>
          <w:szCs w:val="16"/>
          <w:lang w:eastAsia="en-US"/>
        </w:rPr>
        <w:t xml:space="preserve">, la dichiarazione di valore e i </w:t>
      </w:r>
      <w:proofErr w:type="spellStart"/>
      <w:r w:rsidR="005F64E3" w:rsidRPr="005F64E3">
        <w:rPr>
          <w:rFonts w:ascii="Cambria" w:hAnsi="Cambria"/>
          <w:sz w:val="16"/>
          <w:szCs w:val="16"/>
          <w:lang w:eastAsia="en-US"/>
        </w:rPr>
        <w:t>transcript</w:t>
      </w:r>
      <w:proofErr w:type="spellEnd"/>
      <w:r w:rsidR="005F64E3" w:rsidRPr="005F64E3">
        <w:rPr>
          <w:rFonts w:ascii="Cambria" w:hAnsi="Cambria"/>
          <w:sz w:val="16"/>
          <w:szCs w:val="16"/>
          <w:lang w:eastAsia="en-US"/>
        </w:rPr>
        <w:t xml:space="preserve"> degli esami sostenuti non sono richiesti per il dottorato di ricerca.</w:t>
      </w:r>
    </w:p>
    <w:p w14:paraId="29A6702A" w14:textId="6A0F7236" w:rsidR="00265041" w:rsidRDefault="00265041">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C386" w14:textId="40565914" w:rsidR="00B03E53" w:rsidRDefault="00940FD3">
    <w:r>
      <w:rPr>
        <w:noProof/>
        <w:sz w:val="20"/>
      </w:rPr>
      <w:drawing>
        <wp:anchor distT="0" distB="0" distL="114300" distR="114300" simplePos="0" relativeHeight="251657728" behindDoc="0" locked="0" layoutInCell="1" allowOverlap="1" wp14:anchorId="6FCD2ED0" wp14:editId="06A6995E">
          <wp:simplePos x="0" y="0"/>
          <wp:positionH relativeFrom="page">
            <wp:posOffset>360045</wp:posOffset>
          </wp:positionH>
          <wp:positionV relativeFrom="page">
            <wp:posOffset>431800</wp:posOffset>
          </wp:positionV>
          <wp:extent cx="1492250" cy="82550"/>
          <wp:effectExtent l="0" t="0" r="0" b="0"/>
          <wp:wrapSquare wrapText="bothSides"/>
          <wp:docPr id="3" name="Immagine 3"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82550"/>
                  </a:xfrm>
                  <a:prstGeom prst="rect">
                    <a:avLst/>
                  </a:prstGeom>
                  <a:noFill/>
                </pic:spPr>
              </pic:pic>
            </a:graphicData>
          </a:graphic>
          <wp14:sizeRelH relativeFrom="page">
            <wp14:pctWidth>0</wp14:pctWidth>
          </wp14:sizeRelH>
          <wp14:sizeRelV relativeFrom="page">
            <wp14:pctHeight>0</wp14:pctHeight>
          </wp14:sizeRelV>
        </wp:anchor>
      </w:drawing>
    </w:r>
  </w:p>
  <w:p w14:paraId="328CD495" w14:textId="77777777" w:rsidR="00B03E53" w:rsidRDefault="00B03E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AE506" w14:textId="49E4B729" w:rsidR="00B03E53" w:rsidRDefault="00265041">
    <w:pPr>
      <w:pStyle w:val="Intestazione"/>
    </w:pPr>
    <w:r>
      <w:rPr>
        <w:noProof/>
      </w:rPr>
      <w:drawing>
        <wp:anchor distT="0" distB="0" distL="114300" distR="114300" simplePos="0" relativeHeight="251659776" behindDoc="0" locked="0" layoutInCell="0" allowOverlap="0" wp14:anchorId="665385B8" wp14:editId="3660C853">
          <wp:simplePos x="0" y="0"/>
          <wp:positionH relativeFrom="page">
            <wp:posOffset>450215</wp:posOffset>
          </wp:positionH>
          <wp:positionV relativeFrom="page">
            <wp:posOffset>179070</wp:posOffset>
          </wp:positionV>
          <wp:extent cx="1254760" cy="925195"/>
          <wp:effectExtent l="0" t="0" r="2540" b="8255"/>
          <wp:wrapSquare wrapText="bothSides"/>
          <wp:docPr id="4" name="Immagine 4"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Polimi_centrato_COL_positivo_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4760" cy="9251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9EF"/>
    <w:multiLevelType w:val="hybridMultilevel"/>
    <w:tmpl w:val="F8DA6D66"/>
    <w:lvl w:ilvl="0" w:tplc="7860787E">
      <w:numFmt w:val="bullet"/>
      <w:lvlText w:val="•"/>
      <w:lvlJc w:val="left"/>
      <w:pPr>
        <w:ind w:left="100" w:hanging="113"/>
      </w:pPr>
      <w:rPr>
        <w:rFonts w:ascii="Times New Roman" w:eastAsia="Times New Roman" w:hAnsi="Times New Roman" w:cs="Times New Roman" w:hint="default"/>
        <w:w w:val="100"/>
        <w:sz w:val="22"/>
        <w:szCs w:val="22"/>
      </w:rPr>
    </w:lvl>
    <w:lvl w:ilvl="1" w:tplc="E168F166">
      <w:numFmt w:val="bullet"/>
      <w:lvlText w:val="•"/>
      <w:lvlJc w:val="left"/>
      <w:pPr>
        <w:ind w:left="990" w:hanging="113"/>
      </w:pPr>
      <w:rPr>
        <w:rFonts w:hint="default"/>
      </w:rPr>
    </w:lvl>
    <w:lvl w:ilvl="2" w:tplc="68527206">
      <w:numFmt w:val="bullet"/>
      <w:lvlText w:val="•"/>
      <w:lvlJc w:val="left"/>
      <w:pPr>
        <w:ind w:left="1881" w:hanging="113"/>
      </w:pPr>
      <w:rPr>
        <w:rFonts w:hint="default"/>
      </w:rPr>
    </w:lvl>
    <w:lvl w:ilvl="3" w:tplc="B4327B02">
      <w:numFmt w:val="bullet"/>
      <w:lvlText w:val="•"/>
      <w:lvlJc w:val="left"/>
      <w:pPr>
        <w:ind w:left="2771" w:hanging="113"/>
      </w:pPr>
      <w:rPr>
        <w:rFonts w:hint="default"/>
      </w:rPr>
    </w:lvl>
    <w:lvl w:ilvl="4" w:tplc="98C8C234">
      <w:numFmt w:val="bullet"/>
      <w:lvlText w:val="•"/>
      <w:lvlJc w:val="left"/>
      <w:pPr>
        <w:ind w:left="3662" w:hanging="113"/>
      </w:pPr>
      <w:rPr>
        <w:rFonts w:hint="default"/>
      </w:rPr>
    </w:lvl>
    <w:lvl w:ilvl="5" w:tplc="B5A28C16">
      <w:numFmt w:val="bullet"/>
      <w:lvlText w:val="•"/>
      <w:lvlJc w:val="left"/>
      <w:pPr>
        <w:ind w:left="4553" w:hanging="113"/>
      </w:pPr>
      <w:rPr>
        <w:rFonts w:hint="default"/>
      </w:rPr>
    </w:lvl>
    <w:lvl w:ilvl="6" w:tplc="90AC9CD0">
      <w:numFmt w:val="bullet"/>
      <w:lvlText w:val="•"/>
      <w:lvlJc w:val="left"/>
      <w:pPr>
        <w:ind w:left="5443" w:hanging="113"/>
      </w:pPr>
      <w:rPr>
        <w:rFonts w:hint="default"/>
      </w:rPr>
    </w:lvl>
    <w:lvl w:ilvl="7" w:tplc="87983832">
      <w:numFmt w:val="bullet"/>
      <w:lvlText w:val="•"/>
      <w:lvlJc w:val="left"/>
      <w:pPr>
        <w:ind w:left="6334" w:hanging="113"/>
      </w:pPr>
      <w:rPr>
        <w:rFonts w:hint="default"/>
      </w:rPr>
    </w:lvl>
    <w:lvl w:ilvl="8" w:tplc="369C5BF8">
      <w:numFmt w:val="bullet"/>
      <w:lvlText w:val="•"/>
      <w:lvlJc w:val="left"/>
      <w:pPr>
        <w:ind w:left="7225" w:hanging="113"/>
      </w:pPr>
      <w:rPr>
        <w:rFonts w:hint="default"/>
      </w:rPr>
    </w:lvl>
  </w:abstractNum>
  <w:abstractNum w:abstractNumId="1" w15:restartNumberingAfterBreak="0">
    <w:nsid w:val="06B3283D"/>
    <w:multiLevelType w:val="hybridMultilevel"/>
    <w:tmpl w:val="CE067B1C"/>
    <w:lvl w:ilvl="0" w:tplc="5F4E9538">
      <w:numFmt w:val="bullet"/>
      <w:lvlText w:val="-"/>
      <w:lvlJc w:val="left"/>
      <w:pPr>
        <w:ind w:left="1276" w:hanging="360"/>
      </w:pPr>
      <w:rPr>
        <w:rFonts w:ascii="Times New Roman" w:eastAsia="Times New Roman" w:hAnsi="Times New Roman" w:cs="Times New Roman" w:hint="default"/>
        <w:w w:val="100"/>
        <w:sz w:val="22"/>
        <w:szCs w:val="22"/>
      </w:rPr>
    </w:lvl>
    <w:lvl w:ilvl="1" w:tplc="04100003" w:tentative="1">
      <w:start w:val="1"/>
      <w:numFmt w:val="bullet"/>
      <w:lvlText w:val="o"/>
      <w:lvlJc w:val="left"/>
      <w:pPr>
        <w:ind w:left="1996" w:hanging="360"/>
      </w:pPr>
      <w:rPr>
        <w:rFonts w:ascii="Courier New" w:hAnsi="Courier New" w:cs="Courier New" w:hint="default"/>
      </w:rPr>
    </w:lvl>
    <w:lvl w:ilvl="2" w:tplc="04100005" w:tentative="1">
      <w:start w:val="1"/>
      <w:numFmt w:val="bullet"/>
      <w:lvlText w:val=""/>
      <w:lvlJc w:val="left"/>
      <w:pPr>
        <w:ind w:left="2716" w:hanging="360"/>
      </w:pPr>
      <w:rPr>
        <w:rFonts w:ascii="Wingdings" w:hAnsi="Wingdings" w:hint="default"/>
      </w:rPr>
    </w:lvl>
    <w:lvl w:ilvl="3" w:tplc="04100001" w:tentative="1">
      <w:start w:val="1"/>
      <w:numFmt w:val="bullet"/>
      <w:lvlText w:val=""/>
      <w:lvlJc w:val="left"/>
      <w:pPr>
        <w:ind w:left="3436" w:hanging="360"/>
      </w:pPr>
      <w:rPr>
        <w:rFonts w:ascii="Symbol" w:hAnsi="Symbol" w:hint="default"/>
      </w:rPr>
    </w:lvl>
    <w:lvl w:ilvl="4" w:tplc="04100003" w:tentative="1">
      <w:start w:val="1"/>
      <w:numFmt w:val="bullet"/>
      <w:lvlText w:val="o"/>
      <w:lvlJc w:val="left"/>
      <w:pPr>
        <w:ind w:left="4156" w:hanging="360"/>
      </w:pPr>
      <w:rPr>
        <w:rFonts w:ascii="Courier New" w:hAnsi="Courier New" w:cs="Courier New" w:hint="default"/>
      </w:rPr>
    </w:lvl>
    <w:lvl w:ilvl="5" w:tplc="04100005" w:tentative="1">
      <w:start w:val="1"/>
      <w:numFmt w:val="bullet"/>
      <w:lvlText w:val=""/>
      <w:lvlJc w:val="left"/>
      <w:pPr>
        <w:ind w:left="4876" w:hanging="360"/>
      </w:pPr>
      <w:rPr>
        <w:rFonts w:ascii="Wingdings" w:hAnsi="Wingdings" w:hint="default"/>
      </w:rPr>
    </w:lvl>
    <w:lvl w:ilvl="6" w:tplc="04100001" w:tentative="1">
      <w:start w:val="1"/>
      <w:numFmt w:val="bullet"/>
      <w:lvlText w:val=""/>
      <w:lvlJc w:val="left"/>
      <w:pPr>
        <w:ind w:left="5596" w:hanging="360"/>
      </w:pPr>
      <w:rPr>
        <w:rFonts w:ascii="Symbol" w:hAnsi="Symbol" w:hint="default"/>
      </w:rPr>
    </w:lvl>
    <w:lvl w:ilvl="7" w:tplc="04100003" w:tentative="1">
      <w:start w:val="1"/>
      <w:numFmt w:val="bullet"/>
      <w:lvlText w:val="o"/>
      <w:lvlJc w:val="left"/>
      <w:pPr>
        <w:ind w:left="6316" w:hanging="360"/>
      </w:pPr>
      <w:rPr>
        <w:rFonts w:ascii="Courier New" w:hAnsi="Courier New" w:cs="Courier New" w:hint="default"/>
      </w:rPr>
    </w:lvl>
    <w:lvl w:ilvl="8" w:tplc="04100005" w:tentative="1">
      <w:start w:val="1"/>
      <w:numFmt w:val="bullet"/>
      <w:lvlText w:val=""/>
      <w:lvlJc w:val="left"/>
      <w:pPr>
        <w:ind w:left="7036" w:hanging="360"/>
      </w:pPr>
      <w:rPr>
        <w:rFonts w:ascii="Wingdings" w:hAnsi="Wingdings" w:hint="default"/>
      </w:rPr>
    </w:lvl>
  </w:abstractNum>
  <w:abstractNum w:abstractNumId="2" w15:restartNumberingAfterBreak="0">
    <w:nsid w:val="082C2DAB"/>
    <w:multiLevelType w:val="hybridMultilevel"/>
    <w:tmpl w:val="6E6CB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3F374D"/>
    <w:multiLevelType w:val="hybridMultilevel"/>
    <w:tmpl w:val="6E504DE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4" w15:restartNumberingAfterBreak="0">
    <w:nsid w:val="11A178E8"/>
    <w:multiLevelType w:val="hybridMultilevel"/>
    <w:tmpl w:val="5C18860E"/>
    <w:lvl w:ilvl="0" w:tplc="5F4E9538">
      <w:numFmt w:val="bullet"/>
      <w:lvlText w:val="-"/>
      <w:lvlJc w:val="left"/>
      <w:pPr>
        <w:ind w:left="119" w:hanging="125"/>
      </w:pPr>
      <w:rPr>
        <w:rFonts w:ascii="Times New Roman" w:eastAsia="Times New Roman" w:hAnsi="Times New Roman" w:cs="Times New Roman" w:hint="default"/>
        <w:w w:val="100"/>
        <w:sz w:val="22"/>
        <w:szCs w:val="22"/>
      </w:rPr>
    </w:lvl>
    <w:lvl w:ilvl="1" w:tplc="0674FBC4">
      <w:numFmt w:val="bullet"/>
      <w:lvlText w:val="-"/>
      <w:lvlJc w:val="left"/>
      <w:pPr>
        <w:ind w:left="839" w:hanging="360"/>
      </w:pPr>
      <w:rPr>
        <w:rFonts w:ascii="Times New Roman" w:eastAsia="Times New Roman" w:hAnsi="Times New Roman" w:cs="Times New Roman" w:hint="default"/>
        <w:w w:val="100"/>
        <w:sz w:val="22"/>
        <w:szCs w:val="22"/>
      </w:rPr>
    </w:lvl>
    <w:lvl w:ilvl="2" w:tplc="113C67AC">
      <w:numFmt w:val="bullet"/>
      <w:lvlText w:val="•"/>
      <w:lvlJc w:val="left"/>
      <w:pPr>
        <w:ind w:left="1749" w:hanging="360"/>
      </w:pPr>
      <w:rPr>
        <w:rFonts w:hint="default"/>
      </w:rPr>
    </w:lvl>
    <w:lvl w:ilvl="3" w:tplc="CB4A66A8">
      <w:numFmt w:val="bullet"/>
      <w:lvlText w:val="•"/>
      <w:lvlJc w:val="left"/>
      <w:pPr>
        <w:ind w:left="2659" w:hanging="360"/>
      </w:pPr>
      <w:rPr>
        <w:rFonts w:hint="default"/>
      </w:rPr>
    </w:lvl>
    <w:lvl w:ilvl="4" w:tplc="D48A5962">
      <w:numFmt w:val="bullet"/>
      <w:lvlText w:val="•"/>
      <w:lvlJc w:val="left"/>
      <w:pPr>
        <w:ind w:left="3568" w:hanging="360"/>
      </w:pPr>
      <w:rPr>
        <w:rFonts w:hint="default"/>
      </w:rPr>
    </w:lvl>
    <w:lvl w:ilvl="5" w:tplc="913E6CFC">
      <w:numFmt w:val="bullet"/>
      <w:lvlText w:val="•"/>
      <w:lvlJc w:val="left"/>
      <w:pPr>
        <w:ind w:left="4478" w:hanging="360"/>
      </w:pPr>
      <w:rPr>
        <w:rFonts w:hint="default"/>
      </w:rPr>
    </w:lvl>
    <w:lvl w:ilvl="6" w:tplc="6C4C2724">
      <w:numFmt w:val="bullet"/>
      <w:lvlText w:val="•"/>
      <w:lvlJc w:val="left"/>
      <w:pPr>
        <w:ind w:left="5388" w:hanging="360"/>
      </w:pPr>
      <w:rPr>
        <w:rFonts w:hint="default"/>
      </w:rPr>
    </w:lvl>
    <w:lvl w:ilvl="7" w:tplc="F1CE2E80">
      <w:numFmt w:val="bullet"/>
      <w:lvlText w:val="•"/>
      <w:lvlJc w:val="left"/>
      <w:pPr>
        <w:ind w:left="6297" w:hanging="360"/>
      </w:pPr>
      <w:rPr>
        <w:rFonts w:hint="default"/>
      </w:rPr>
    </w:lvl>
    <w:lvl w:ilvl="8" w:tplc="36D4DBE2">
      <w:numFmt w:val="bullet"/>
      <w:lvlText w:val="•"/>
      <w:lvlJc w:val="left"/>
      <w:pPr>
        <w:ind w:left="7207" w:hanging="360"/>
      </w:pPr>
      <w:rPr>
        <w:rFonts w:hint="default"/>
      </w:rPr>
    </w:lvl>
  </w:abstractNum>
  <w:abstractNum w:abstractNumId="5" w15:restartNumberingAfterBreak="0">
    <w:nsid w:val="1F0A6DB9"/>
    <w:multiLevelType w:val="hybridMultilevel"/>
    <w:tmpl w:val="422AA8F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35BA50F1"/>
    <w:multiLevelType w:val="hybridMultilevel"/>
    <w:tmpl w:val="E94A66E2"/>
    <w:lvl w:ilvl="0" w:tplc="5F4E9538">
      <w:numFmt w:val="bullet"/>
      <w:lvlText w:val="-"/>
      <w:lvlJc w:val="left"/>
      <w:pPr>
        <w:ind w:left="1287" w:hanging="360"/>
      </w:pPr>
      <w:rPr>
        <w:rFonts w:ascii="Times New Roman" w:eastAsia="Times New Roman" w:hAnsi="Times New Roman" w:cs="Times New Roman" w:hint="default"/>
        <w:w w:val="100"/>
        <w:sz w:val="22"/>
        <w:szCs w:val="22"/>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3D6C2BE0"/>
    <w:multiLevelType w:val="hybridMultilevel"/>
    <w:tmpl w:val="B28A00FC"/>
    <w:lvl w:ilvl="0" w:tplc="04100001">
      <w:start w:val="1"/>
      <w:numFmt w:val="bullet"/>
      <w:lvlText w:val=""/>
      <w:lvlJc w:val="left"/>
      <w:pPr>
        <w:ind w:left="1287" w:hanging="360"/>
      </w:pPr>
      <w:rPr>
        <w:rFonts w:ascii="Symbol" w:hAnsi="Symbol" w:hint="default"/>
        <w:w w:val="100"/>
        <w:sz w:val="22"/>
        <w:szCs w:val="22"/>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4B302922"/>
    <w:multiLevelType w:val="hybridMultilevel"/>
    <w:tmpl w:val="4A38B5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1D0137"/>
    <w:multiLevelType w:val="hybridMultilevel"/>
    <w:tmpl w:val="AA54F35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0" w15:restartNumberingAfterBreak="0">
    <w:nsid w:val="554F71F8"/>
    <w:multiLevelType w:val="hybridMultilevel"/>
    <w:tmpl w:val="0A024EA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586441D8"/>
    <w:multiLevelType w:val="hybridMultilevel"/>
    <w:tmpl w:val="70BC5BC6"/>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2" w15:restartNumberingAfterBreak="0">
    <w:nsid w:val="75F87FC7"/>
    <w:multiLevelType w:val="hybridMultilevel"/>
    <w:tmpl w:val="D2F6A13E"/>
    <w:lvl w:ilvl="0" w:tplc="1ED2AA9C">
      <w:start w:val="4"/>
      <w:numFmt w:val="bullet"/>
      <w:lvlText w:val="-"/>
      <w:lvlJc w:val="left"/>
      <w:pPr>
        <w:ind w:left="-207" w:hanging="360"/>
      </w:pPr>
      <w:rPr>
        <w:rFonts w:ascii="Cambria" w:eastAsia="Times New Roman" w:hAnsi="Cambria" w:cs="Times New Roman"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13" w15:restartNumberingAfterBreak="0">
    <w:nsid w:val="78BB7AF3"/>
    <w:multiLevelType w:val="hybridMultilevel"/>
    <w:tmpl w:val="4634967E"/>
    <w:lvl w:ilvl="0" w:tplc="FF22414E">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0"/>
  </w:num>
  <w:num w:numId="3">
    <w:abstractNumId w:val="12"/>
  </w:num>
  <w:num w:numId="4">
    <w:abstractNumId w:val="3"/>
  </w:num>
  <w:num w:numId="5">
    <w:abstractNumId w:val="9"/>
  </w:num>
  <w:num w:numId="6">
    <w:abstractNumId w:val="11"/>
  </w:num>
  <w:num w:numId="7">
    <w:abstractNumId w:val="8"/>
  </w:num>
  <w:num w:numId="8">
    <w:abstractNumId w:val="10"/>
  </w:num>
  <w:num w:numId="9">
    <w:abstractNumId w:val="5"/>
  </w:num>
  <w:num w:numId="10">
    <w:abstractNumId w:val="2"/>
  </w:num>
  <w:num w:numId="11">
    <w:abstractNumId w:val="1"/>
  </w:num>
  <w:num w:numId="12">
    <w:abstractNumId w:val="6"/>
  </w:num>
  <w:num w:numId="13">
    <w:abstractNumId w:val="7"/>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283"/>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2C"/>
    <w:rsid w:val="0000539D"/>
    <w:rsid w:val="0000629F"/>
    <w:rsid w:val="00011C0B"/>
    <w:rsid w:val="000143AE"/>
    <w:rsid w:val="00015BAA"/>
    <w:rsid w:val="000224AA"/>
    <w:rsid w:val="00023865"/>
    <w:rsid w:val="00026CD3"/>
    <w:rsid w:val="000322FE"/>
    <w:rsid w:val="0004062C"/>
    <w:rsid w:val="00040BE3"/>
    <w:rsid w:val="000418A3"/>
    <w:rsid w:val="000424B5"/>
    <w:rsid w:val="00043977"/>
    <w:rsid w:val="00044747"/>
    <w:rsid w:val="000475E4"/>
    <w:rsid w:val="00047D26"/>
    <w:rsid w:val="00052636"/>
    <w:rsid w:val="00053487"/>
    <w:rsid w:val="00063586"/>
    <w:rsid w:val="0006483F"/>
    <w:rsid w:val="00065C2C"/>
    <w:rsid w:val="00071D5C"/>
    <w:rsid w:val="00072084"/>
    <w:rsid w:val="0007753C"/>
    <w:rsid w:val="0008209E"/>
    <w:rsid w:val="00084D3D"/>
    <w:rsid w:val="0008535B"/>
    <w:rsid w:val="00096575"/>
    <w:rsid w:val="000A7B32"/>
    <w:rsid w:val="000A7F96"/>
    <w:rsid w:val="000B4D5D"/>
    <w:rsid w:val="000B7F74"/>
    <w:rsid w:val="000C1E0E"/>
    <w:rsid w:val="000C203E"/>
    <w:rsid w:val="000C344A"/>
    <w:rsid w:val="000C74C5"/>
    <w:rsid w:val="000C7F55"/>
    <w:rsid w:val="000D1EFE"/>
    <w:rsid w:val="000D5323"/>
    <w:rsid w:val="000E15AC"/>
    <w:rsid w:val="000E36A7"/>
    <w:rsid w:val="000E58CB"/>
    <w:rsid w:val="000F04BC"/>
    <w:rsid w:val="000F14DC"/>
    <w:rsid w:val="000F1A07"/>
    <w:rsid w:val="000F3B67"/>
    <w:rsid w:val="000F6696"/>
    <w:rsid w:val="00102C7F"/>
    <w:rsid w:val="00112070"/>
    <w:rsid w:val="00113359"/>
    <w:rsid w:val="0011435D"/>
    <w:rsid w:val="0011611E"/>
    <w:rsid w:val="00117667"/>
    <w:rsid w:val="00117A83"/>
    <w:rsid w:val="00117C60"/>
    <w:rsid w:val="001211F9"/>
    <w:rsid w:val="00122D96"/>
    <w:rsid w:val="00123D32"/>
    <w:rsid w:val="00130A77"/>
    <w:rsid w:val="00131268"/>
    <w:rsid w:val="00134B71"/>
    <w:rsid w:val="00134FDC"/>
    <w:rsid w:val="00141DB0"/>
    <w:rsid w:val="00142379"/>
    <w:rsid w:val="001529F2"/>
    <w:rsid w:val="00162695"/>
    <w:rsid w:val="00171224"/>
    <w:rsid w:val="001713CE"/>
    <w:rsid w:val="00173DE1"/>
    <w:rsid w:val="00174EDE"/>
    <w:rsid w:val="0017649F"/>
    <w:rsid w:val="00181C47"/>
    <w:rsid w:val="0018284D"/>
    <w:rsid w:val="001908B2"/>
    <w:rsid w:val="00196A2D"/>
    <w:rsid w:val="001A389D"/>
    <w:rsid w:val="001A51F4"/>
    <w:rsid w:val="001A61AE"/>
    <w:rsid w:val="001A6E4F"/>
    <w:rsid w:val="001E3830"/>
    <w:rsid w:val="001F13D6"/>
    <w:rsid w:val="00203124"/>
    <w:rsid w:val="00207A28"/>
    <w:rsid w:val="00221173"/>
    <w:rsid w:val="00235A94"/>
    <w:rsid w:val="002363E8"/>
    <w:rsid w:val="00244954"/>
    <w:rsid w:val="002451D5"/>
    <w:rsid w:val="00253982"/>
    <w:rsid w:val="00254C6E"/>
    <w:rsid w:val="00262638"/>
    <w:rsid w:val="00265041"/>
    <w:rsid w:val="00266714"/>
    <w:rsid w:val="00272406"/>
    <w:rsid w:val="00283180"/>
    <w:rsid w:val="0028462A"/>
    <w:rsid w:val="002919CD"/>
    <w:rsid w:val="002A11CA"/>
    <w:rsid w:val="002A2041"/>
    <w:rsid w:val="002C00A0"/>
    <w:rsid w:val="002C0B11"/>
    <w:rsid w:val="002C3CAB"/>
    <w:rsid w:val="002C74BD"/>
    <w:rsid w:val="002D6721"/>
    <w:rsid w:val="002E15F9"/>
    <w:rsid w:val="002E17B4"/>
    <w:rsid w:val="002E18C4"/>
    <w:rsid w:val="002E65AD"/>
    <w:rsid w:val="002E7A6D"/>
    <w:rsid w:val="002F07A9"/>
    <w:rsid w:val="002F1C21"/>
    <w:rsid w:val="00302487"/>
    <w:rsid w:val="0030411A"/>
    <w:rsid w:val="0031245C"/>
    <w:rsid w:val="0031463F"/>
    <w:rsid w:val="00317512"/>
    <w:rsid w:val="00317DC8"/>
    <w:rsid w:val="003233E0"/>
    <w:rsid w:val="00323D98"/>
    <w:rsid w:val="00326B2A"/>
    <w:rsid w:val="0033549E"/>
    <w:rsid w:val="003430ED"/>
    <w:rsid w:val="00343936"/>
    <w:rsid w:val="003632C8"/>
    <w:rsid w:val="003706B8"/>
    <w:rsid w:val="00380565"/>
    <w:rsid w:val="00380CB7"/>
    <w:rsid w:val="00381D36"/>
    <w:rsid w:val="00382303"/>
    <w:rsid w:val="00383F15"/>
    <w:rsid w:val="003845AC"/>
    <w:rsid w:val="003852DA"/>
    <w:rsid w:val="003857DB"/>
    <w:rsid w:val="003915C5"/>
    <w:rsid w:val="003A5914"/>
    <w:rsid w:val="003B112C"/>
    <w:rsid w:val="003B59D3"/>
    <w:rsid w:val="003B7ACA"/>
    <w:rsid w:val="003C0088"/>
    <w:rsid w:val="003C075B"/>
    <w:rsid w:val="003D056F"/>
    <w:rsid w:val="003D1164"/>
    <w:rsid w:val="003D1AA1"/>
    <w:rsid w:val="003E3D8C"/>
    <w:rsid w:val="003E5819"/>
    <w:rsid w:val="003E5E98"/>
    <w:rsid w:val="003E7F40"/>
    <w:rsid w:val="003F114D"/>
    <w:rsid w:val="003F434E"/>
    <w:rsid w:val="00403286"/>
    <w:rsid w:val="00405841"/>
    <w:rsid w:val="00413A9B"/>
    <w:rsid w:val="004176B2"/>
    <w:rsid w:val="00422530"/>
    <w:rsid w:val="00424EF7"/>
    <w:rsid w:val="00426148"/>
    <w:rsid w:val="00427756"/>
    <w:rsid w:val="00427FC5"/>
    <w:rsid w:val="00430510"/>
    <w:rsid w:val="004361F2"/>
    <w:rsid w:val="004401BD"/>
    <w:rsid w:val="0044198F"/>
    <w:rsid w:val="00441A9B"/>
    <w:rsid w:val="0044215C"/>
    <w:rsid w:val="004437EA"/>
    <w:rsid w:val="004539E0"/>
    <w:rsid w:val="00466A75"/>
    <w:rsid w:val="00471DDB"/>
    <w:rsid w:val="0047269C"/>
    <w:rsid w:val="004753F8"/>
    <w:rsid w:val="004760D3"/>
    <w:rsid w:val="00496DFD"/>
    <w:rsid w:val="004A446C"/>
    <w:rsid w:val="004B3045"/>
    <w:rsid w:val="004C05BC"/>
    <w:rsid w:val="004C1765"/>
    <w:rsid w:val="004C2885"/>
    <w:rsid w:val="004C4B7B"/>
    <w:rsid w:val="004C756E"/>
    <w:rsid w:val="004D32B7"/>
    <w:rsid w:val="004E3710"/>
    <w:rsid w:val="004F53DA"/>
    <w:rsid w:val="004F7556"/>
    <w:rsid w:val="00502DD2"/>
    <w:rsid w:val="0050648A"/>
    <w:rsid w:val="00506E2E"/>
    <w:rsid w:val="00513441"/>
    <w:rsid w:val="00515398"/>
    <w:rsid w:val="00516470"/>
    <w:rsid w:val="00524D3D"/>
    <w:rsid w:val="00525CFF"/>
    <w:rsid w:val="00532A0B"/>
    <w:rsid w:val="00537893"/>
    <w:rsid w:val="0054182A"/>
    <w:rsid w:val="005455BB"/>
    <w:rsid w:val="00545D6A"/>
    <w:rsid w:val="00547B31"/>
    <w:rsid w:val="005506C1"/>
    <w:rsid w:val="0055415D"/>
    <w:rsid w:val="00557495"/>
    <w:rsid w:val="00561597"/>
    <w:rsid w:val="0057343F"/>
    <w:rsid w:val="00575764"/>
    <w:rsid w:val="00580CD5"/>
    <w:rsid w:val="005836AF"/>
    <w:rsid w:val="00584759"/>
    <w:rsid w:val="00587D7E"/>
    <w:rsid w:val="005A49F7"/>
    <w:rsid w:val="005A7049"/>
    <w:rsid w:val="005C12B0"/>
    <w:rsid w:val="005C5D08"/>
    <w:rsid w:val="005D22CB"/>
    <w:rsid w:val="005D35E6"/>
    <w:rsid w:val="005D4B88"/>
    <w:rsid w:val="005E231F"/>
    <w:rsid w:val="005E6AA4"/>
    <w:rsid w:val="005F45B0"/>
    <w:rsid w:val="005F64E3"/>
    <w:rsid w:val="005F7FBC"/>
    <w:rsid w:val="00601F67"/>
    <w:rsid w:val="0061237F"/>
    <w:rsid w:val="006169ED"/>
    <w:rsid w:val="00617B6D"/>
    <w:rsid w:val="00626994"/>
    <w:rsid w:val="00634451"/>
    <w:rsid w:val="00636F60"/>
    <w:rsid w:val="00652684"/>
    <w:rsid w:val="00661F3A"/>
    <w:rsid w:val="00665A9E"/>
    <w:rsid w:val="006702B2"/>
    <w:rsid w:val="00672252"/>
    <w:rsid w:val="00680413"/>
    <w:rsid w:val="00686697"/>
    <w:rsid w:val="00697F1E"/>
    <w:rsid w:val="006A0FEF"/>
    <w:rsid w:val="006A6FE7"/>
    <w:rsid w:val="006B1814"/>
    <w:rsid w:val="006C50E2"/>
    <w:rsid w:val="006D0903"/>
    <w:rsid w:val="006D0F09"/>
    <w:rsid w:val="006D36CC"/>
    <w:rsid w:val="006D3AA0"/>
    <w:rsid w:val="006F44EF"/>
    <w:rsid w:val="00714121"/>
    <w:rsid w:val="007164BA"/>
    <w:rsid w:val="00722E50"/>
    <w:rsid w:val="007248B5"/>
    <w:rsid w:val="007318D1"/>
    <w:rsid w:val="00732BFE"/>
    <w:rsid w:val="00733639"/>
    <w:rsid w:val="00747E58"/>
    <w:rsid w:val="00747F7A"/>
    <w:rsid w:val="00751D99"/>
    <w:rsid w:val="00752ADA"/>
    <w:rsid w:val="00755EA8"/>
    <w:rsid w:val="007560D7"/>
    <w:rsid w:val="00764E70"/>
    <w:rsid w:val="00775E75"/>
    <w:rsid w:val="00781585"/>
    <w:rsid w:val="00781C54"/>
    <w:rsid w:val="00785804"/>
    <w:rsid w:val="0079598E"/>
    <w:rsid w:val="007978CC"/>
    <w:rsid w:val="007A18ED"/>
    <w:rsid w:val="007A372A"/>
    <w:rsid w:val="007A4A35"/>
    <w:rsid w:val="007A6147"/>
    <w:rsid w:val="007A731D"/>
    <w:rsid w:val="007B341E"/>
    <w:rsid w:val="007B411F"/>
    <w:rsid w:val="007B5020"/>
    <w:rsid w:val="007B66E2"/>
    <w:rsid w:val="007C0FE4"/>
    <w:rsid w:val="007C24C3"/>
    <w:rsid w:val="007C2933"/>
    <w:rsid w:val="007D0566"/>
    <w:rsid w:val="007D328B"/>
    <w:rsid w:val="007D47A8"/>
    <w:rsid w:val="007D67F9"/>
    <w:rsid w:val="007E6038"/>
    <w:rsid w:val="007E7125"/>
    <w:rsid w:val="007E7D9E"/>
    <w:rsid w:val="007F64BA"/>
    <w:rsid w:val="008049E8"/>
    <w:rsid w:val="00806A00"/>
    <w:rsid w:val="008124B3"/>
    <w:rsid w:val="00813127"/>
    <w:rsid w:val="008144F8"/>
    <w:rsid w:val="0082252D"/>
    <w:rsid w:val="00832B43"/>
    <w:rsid w:val="00833C10"/>
    <w:rsid w:val="00834DB0"/>
    <w:rsid w:val="00840B75"/>
    <w:rsid w:val="00854BC3"/>
    <w:rsid w:val="00863953"/>
    <w:rsid w:val="008661AA"/>
    <w:rsid w:val="00866E5E"/>
    <w:rsid w:val="008811FA"/>
    <w:rsid w:val="00883BC9"/>
    <w:rsid w:val="008918AA"/>
    <w:rsid w:val="0089610D"/>
    <w:rsid w:val="008A7964"/>
    <w:rsid w:val="008B7D58"/>
    <w:rsid w:val="008C3F0A"/>
    <w:rsid w:val="008C502E"/>
    <w:rsid w:val="008C6A4A"/>
    <w:rsid w:val="008C6C05"/>
    <w:rsid w:val="008D1407"/>
    <w:rsid w:val="008D3365"/>
    <w:rsid w:val="008D40F7"/>
    <w:rsid w:val="008D54D0"/>
    <w:rsid w:val="008E2629"/>
    <w:rsid w:val="008F77A5"/>
    <w:rsid w:val="00900C0F"/>
    <w:rsid w:val="00901F3E"/>
    <w:rsid w:val="0090541E"/>
    <w:rsid w:val="0092362F"/>
    <w:rsid w:val="00924A9E"/>
    <w:rsid w:val="009256F7"/>
    <w:rsid w:val="009305A7"/>
    <w:rsid w:val="009334EB"/>
    <w:rsid w:val="00933F6D"/>
    <w:rsid w:val="00940FD3"/>
    <w:rsid w:val="0095028E"/>
    <w:rsid w:val="009524CC"/>
    <w:rsid w:val="00954352"/>
    <w:rsid w:val="00957984"/>
    <w:rsid w:val="00957E56"/>
    <w:rsid w:val="009614EF"/>
    <w:rsid w:val="009641F6"/>
    <w:rsid w:val="00966740"/>
    <w:rsid w:val="0097334D"/>
    <w:rsid w:val="009865E3"/>
    <w:rsid w:val="00994D6A"/>
    <w:rsid w:val="0099523E"/>
    <w:rsid w:val="00996179"/>
    <w:rsid w:val="00997245"/>
    <w:rsid w:val="009A0F89"/>
    <w:rsid w:val="009A2A4F"/>
    <w:rsid w:val="009A7F10"/>
    <w:rsid w:val="009B5DE1"/>
    <w:rsid w:val="009B62D6"/>
    <w:rsid w:val="009C1DEA"/>
    <w:rsid w:val="009C3DE4"/>
    <w:rsid w:val="009C492B"/>
    <w:rsid w:val="009C4D3D"/>
    <w:rsid w:val="009F1290"/>
    <w:rsid w:val="009F6115"/>
    <w:rsid w:val="009F6294"/>
    <w:rsid w:val="009F6792"/>
    <w:rsid w:val="009F7B3D"/>
    <w:rsid w:val="00A0182D"/>
    <w:rsid w:val="00A04871"/>
    <w:rsid w:val="00A04CB8"/>
    <w:rsid w:val="00A072A9"/>
    <w:rsid w:val="00A104E6"/>
    <w:rsid w:val="00A2584C"/>
    <w:rsid w:val="00A3067A"/>
    <w:rsid w:val="00A30A01"/>
    <w:rsid w:val="00A336C7"/>
    <w:rsid w:val="00A336F3"/>
    <w:rsid w:val="00A440BC"/>
    <w:rsid w:val="00A5140F"/>
    <w:rsid w:val="00A5236E"/>
    <w:rsid w:val="00A55E2C"/>
    <w:rsid w:val="00A57E64"/>
    <w:rsid w:val="00A6268E"/>
    <w:rsid w:val="00A772DE"/>
    <w:rsid w:val="00A80354"/>
    <w:rsid w:val="00A85981"/>
    <w:rsid w:val="00A87414"/>
    <w:rsid w:val="00A8793A"/>
    <w:rsid w:val="00A90EA1"/>
    <w:rsid w:val="00A975F2"/>
    <w:rsid w:val="00AA2234"/>
    <w:rsid w:val="00AA7148"/>
    <w:rsid w:val="00AB0ABA"/>
    <w:rsid w:val="00AB3AAD"/>
    <w:rsid w:val="00AB48ED"/>
    <w:rsid w:val="00AB4BD8"/>
    <w:rsid w:val="00AB51F2"/>
    <w:rsid w:val="00AB5B93"/>
    <w:rsid w:val="00AB6052"/>
    <w:rsid w:val="00AD18C8"/>
    <w:rsid w:val="00AD2FBB"/>
    <w:rsid w:val="00AE4559"/>
    <w:rsid w:val="00AF1E0E"/>
    <w:rsid w:val="00AF412E"/>
    <w:rsid w:val="00B03E53"/>
    <w:rsid w:val="00B042D6"/>
    <w:rsid w:val="00B05B3B"/>
    <w:rsid w:val="00B26092"/>
    <w:rsid w:val="00B27066"/>
    <w:rsid w:val="00B27C0B"/>
    <w:rsid w:val="00B33D10"/>
    <w:rsid w:val="00B359F3"/>
    <w:rsid w:val="00B37A4B"/>
    <w:rsid w:val="00B40EC6"/>
    <w:rsid w:val="00B47401"/>
    <w:rsid w:val="00B506AD"/>
    <w:rsid w:val="00B56547"/>
    <w:rsid w:val="00B748E0"/>
    <w:rsid w:val="00B7750C"/>
    <w:rsid w:val="00B80835"/>
    <w:rsid w:val="00B867FD"/>
    <w:rsid w:val="00B87731"/>
    <w:rsid w:val="00B908BC"/>
    <w:rsid w:val="00B93D8D"/>
    <w:rsid w:val="00B977A0"/>
    <w:rsid w:val="00BA4320"/>
    <w:rsid w:val="00BA5B83"/>
    <w:rsid w:val="00BC7D26"/>
    <w:rsid w:val="00BD073D"/>
    <w:rsid w:val="00BD23B8"/>
    <w:rsid w:val="00BD3C7C"/>
    <w:rsid w:val="00BD4385"/>
    <w:rsid w:val="00BD67AD"/>
    <w:rsid w:val="00BD75FB"/>
    <w:rsid w:val="00BF0186"/>
    <w:rsid w:val="00BF1898"/>
    <w:rsid w:val="00BF5876"/>
    <w:rsid w:val="00C01418"/>
    <w:rsid w:val="00C01E22"/>
    <w:rsid w:val="00C05D8B"/>
    <w:rsid w:val="00C0732A"/>
    <w:rsid w:val="00C10225"/>
    <w:rsid w:val="00C125A4"/>
    <w:rsid w:val="00C215FA"/>
    <w:rsid w:val="00C22CF6"/>
    <w:rsid w:val="00C27087"/>
    <w:rsid w:val="00C3000B"/>
    <w:rsid w:val="00C40B09"/>
    <w:rsid w:val="00C42947"/>
    <w:rsid w:val="00C45C5B"/>
    <w:rsid w:val="00C51EA5"/>
    <w:rsid w:val="00C54E69"/>
    <w:rsid w:val="00C62D01"/>
    <w:rsid w:val="00C653A8"/>
    <w:rsid w:val="00C658B8"/>
    <w:rsid w:val="00C70D5C"/>
    <w:rsid w:val="00C75DED"/>
    <w:rsid w:val="00C762E0"/>
    <w:rsid w:val="00C81DA0"/>
    <w:rsid w:val="00C81E37"/>
    <w:rsid w:val="00C85475"/>
    <w:rsid w:val="00C86DE0"/>
    <w:rsid w:val="00C94346"/>
    <w:rsid w:val="00C94884"/>
    <w:rsid w:val="00C9650B"/>
    <w:rsid w:val="00C97C4D"/>
    <w:rsid w:val="00CA1854"/>
    <w:rsid w:val="00CA6069"/>
    <w:rsid w:val="00CA653F"/>
    <w:rsid w:val="00CB40EC"/>
    <w:rsid w:val="00CC2F1B"/>
    <w:rsid w:val="00CC3BA4"/>
    <w:rsid w:val="00CC5BEF"/>
    <w:rsid w:val="00CC6513"/>
    <w:rsid w:val="00CD0A49"/>
    <w:rsid w:val="00CD342E"/>
    <w:rsid w:val="00CD7689"/>
    <w:rsid w:val="00CE59EC"/>
    <w:rsid w:val="00CF120C"/>
    <w:rsid w:val="00CF2F90"/>
    <w:rsid w:val="00CF412E"/>
    <w:rsid w:val="00D003D6"/>
    <w:rsid w:val="00D00822"/>
    <w:rsid w:val="00D0697A"/>
    <w:rsid w:val="00D11DEE"/>
    <w:rsid w:val="00D15EA6"/>
    <w:rsid w:val="00D171C7"/>
    <w:rsid w:val="00D25692"/>
    <w:rsid w:val="00D25E90"/>
    <w:rsid w:val="00D3023E"/>
    <w:rsid w:val="00D34AB2"/>
    <w:rsid w:val="00D458C3"/>
    <w:rsid w:val="00D4751A"/>
    <w:rsid w:val="00D503B0"/>
    <w:rsid w:val="00D506A5"/>
    <w:rsid w:val="00D50D82"/>
    <w:rsid w:val="00D52C33"/>
    <w:rsid w:val="00D662B3"/>
    <w:rsid w:val="00D75C61"/>
    <w:rsid w:val="00D83A04"/>
    <w:rsid w:val="00D8511F"/>
    <w:rsid w:val="00D92BE4"/>
    <w:rsid w:val="00D95134"/>
    <w:rsid w:val="00D95E81"/>
    <w:rsid w:val="00DA76C8"/>
    <w:rsid w:val="00DA7BBC"/>
    <w:rsid w:val="00DB32D2"/>
    <w:rsid w:val="00DB558A"/>
    <w:rsid w:val="00DB5DBE"/>
    <w:rsid w:val="00DB7772"/>
    <w:rsid w:val="00DC1ADA"/>
    <w:rsid w:val="00DC2228"/>
    <w:rsid w:val="00DD2223"/>
    <w:rsid w:val="00DE6259"/>
    <w:rsid w:val="00DF0254"/>
    <w:rsid w:val="00E00083"/>
    <w:rsid w:val="00E013F8"/>
    <w:rsid w:val="00E03EF6"/>
    <w:rsid w:val="00E04E53"/>
    <w:rsid w:val="00E2110B"/>
    <w:rsid w:val="00E343DF"/>
    <w:rsid w:val="00E34620"/>
    <w:rsid w:val="00E41C34"/>
    <w:rsid w:val="00E423A0"/>
    <w:rsid w:val="00E4411B"/>
    <w:rsid w:val="00E505F1"/>
    <w:rsid w:val="00E527B6"/>
    <w:rsid w:val="00E55097"/>
    <w:rsid w:val="00E557B0"/>
    <w:rsid w:val="00E56648"/>
    <w:rsid w:val="00E64426"/>
    <w:rsid w:val="00E64F20"/>
    <w:rsid w:val="00E727A3"/>
    <w:rsid w:val="00E76FDA"/>
    <w:rsid w:val="00E8322B"/>
    <w:rsid w:val="00E835D9"/>
    <w:rsid w:val="00E869AA"/>
    <w:rsid w:val="00E86A73"/>
    <w:rsid w:val="00E92FDA"/>
    <w:rsid w:val="00EA3A11"/>
    <w:rsid w:val="00EB113C"/>
    <w:rsid w:val="00EB5BE7"/>
    <w:rsid w:val="00EB7447"/>
    <w:rsid w:val="00EB762D"/>
    <w:rsid w:val="00EC5DE3"/>
    <w:rsid w:val="00ED0F84"/>
    <w:rsid w:val="00ED44B9"/>
    <w:rsid w:val="00ED4DDF"/>
    <w:rsid w:val="00EE0B19"/>
    <w:rsid w:val="00EF0E42"/>
    <w:rsid w:val="00EF28F6"/>
    <w:rsid w:val="00EF65A7"/>
    <w:rsid w:val="00F023DE"/>
    <w:rsid w:val="00F0246F"/>
    <w:rsid w:val="00F0545B"/>
    <w:rsid w:val="00F07B3D"/>
    <w:rsid w:val="00F10004"/>
    <w:rsid w:val="00F101AC"/>
    <w:rsid w:val="00F11C47"/>
    <w:rsid w:val="00F13B1C"/>
    <w:rsid w:val="00F16793"/>
    <w:rsid w:val="00F17A20"/>
    <w:rsid w:val="00F25C0C"/>
    <w:rsid w:val="00F26E71"/>
    <w:rsid w:val="00F411B9"/>
    <w:rsid w:val="00F43B6E"/>
    <w:rsid w:val="00F53EE8"/>
    <w:rsid w:val="00F53FCE"/>
    <w:rsid w:val="00F63AE5"/>
    <w:rsid w:val="00F65F83"/>
    <w:rsid w:val="00F73B3F"/>
    <w:rsid w:val="00F7496A"/>
    <w:rsid w:val="00F74FFC"/>
    <w:rsid w:val="00F827D6"/>
    <w:rsid w:val="00F8540A"/>
    <w:rsid w:val="00F862E0"/>
    <w:rsid w:val="00F869B2"/>
    <w:rsid w:val="00FE0BD4"/>
    <w:rsid w:val="00FE15EC"/>
    <w:rsid w:val="00FE1F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91A9EC9"/>
  <w15:chartTrackingRefBased/>
  <w15:docId w15:val="{C6AE8C84-F581-40AF-A114-ED295B2F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5041"/>
    <w:rPr>
      <w:sz w:val="24"/>
      <w:szCs w:val="24"/>
    </w:rPr>
  </w:style>
  <w:style w:type="paragraph" w:styleId="Titolo1">
    <w:name w:val="heading 1"/>
    <w:basedOn w:val="Normale"/>
    <w:next w:val="Normale"/>
    <w:qFormat/>
    <w:pPr>
      <w:keepNext/>
      <w:framePr w:w="4320" w:h="1260" w:hSpace="180" w:wrap="around" w:vAnchor="text" w:hAnchor="text" w:x="2340" w:y="196"/>
      <w:pBdr>
        <w:top w:val="single" w:sz="6" w:space="7" w:color="000000"/>
        <w:left w:val="single" w:sz="6" w:space="7" w:color="000000"/>
        <w:bottom w:val="single" w:sz="6" w:space="7" w:color="000000"/>
        <w:right w:val="single" w:sz="6" w:space="7" w:color="000000"/>
      </w:pBdr>
      <w:shd w:val="solid" w:color="FFFFFF" w:fill="FFFFFF"/>
      <w:outlineLvl w:val="0"/>
    </w:pPr>
    <w:rPr>
      <w:rFonts w:ascii="Univers" w:hAnsi="Univers"/>
      <w:b/>
      <w:bCs/>
      <w:sz w:val="14"/>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framePr w:w="2886" w:h="998" w:hRule="exact" w:wrap="around" w:vAnchor="page" w:hAnchor="margin" w:y="568" w:anchorLock="1"/>
      <w:shd w:val="solid" w:color="FFFFFF" w:fill="FFFFFF"/>
      <w:outlineLvl w:val="2"/>
    </w:pPr>
    <w:rPr>
      <w:rFonts w:ascii="Arial" w:hAnsi="Arial"/>
      <w:b/>
      <w:color w:val="80808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framePr w:w="2268" w:h="1021" w:hRule="exact" w:wrap="notBeside" w:vAnchor="page" w:hAnchor="page" w:x="2266" w:y="14746"/>
      <w:shd w:val="solid" w:color="FFFFFF" w:fill="FFFFFF"/>
    </w:pPr>
    <w:rPr>
      <w:rFonts w:ascii="Univers" w:hAnsi="Univers"/>
      <w:b/>
      <w:bCs/>
      <w:color w:val="4D0704"/>
      <w:sz w:val="14"/>
    </w:rPr>
  </w:style>
  <w:style w:type="paragraph" w:styleId="Corpodeltesto2">
    <w:name w:val="Body Text 2"/>
    <w:basedOn w:val="Normale"/>
    <w:pPr>
      <w:jc w:val="center"/>
    </w:pPr>
    <w:rPr>
      <w:b/>
    </w:rPr>
  </w:style>
  <w:style w:type="paragraph" w:styleId="Rientrocorpodeltesto2">
    <w:name w:val="Body Text Indent 2"/>
    <w:basedOn w:val="Normale"/>
    <w:pPr>
      <w:ind w:left="284"/>
      <w:jc w:val="both"/>
    </w:pPr>
    <w:rPr>
      <w:sz w:val="22"/>
      <w:szCs w:val="20"/>
    </w:rPr>
  </w:style>
  <w:style w:type="paragraph" w:styleId="Testodelblocco">
    <w:name w:val="Block Text"/>
    <w:basedOn w:val="Normale"/>
    <w:pPr>
      <w:ind w:left="284" w:right="-143"/>
      <w:jc w:val="both"/>
    </w:pPr>
    <w:rPr>
      <w:sz w:val="22"/>
      <w:szCs w:val="20"/>
    </w:rPr>
  </w:style>
  <w:style w:type="paragraph" w:customStyle="1" w:styleId="IndirizzoTelFax">
    <w:name w:val="Indirizzo Tel Fax"/>
    <w:basedOn w:val="Normale"/>
    <w:pPr>
      <w:framePr w:w="2268" w:h="567" w:hRule="exact" w:wrap="around" w:vAnchor="page" w:hAnchor="page" w:x="2263" w:y="15197" w:anchorLock="1"/>
      <w:shd w:val="solid" w:color="FFFFFF" w:fill="FFFFFF"/>
    </w:pPr>
    <w:rPr>
      <w:rFonts w:ascii="Arial" w:hAnsi="Arial"/>
      <w:b/>
      <w:sz w:val="12"/>
      <w:szCs w:val="20"/>
    </w:rPr>
  </w:style>
  <w:style w:type="paragraph" w:customStyle="1" w:styleId="Marchio">
    <w:name w:val="Marchio"/>
    <w:basedOn w:val="Normale"/>
    <w:pPr>
      <w:framePr w:wrap="around" w:vAnchor="page" w:hAnchor="page" w:x="568" w:y="2609"/>
    </w:pPr>
    <w:rPr>
      <w:szCs w:val="20"/>
    </w:rPr>
  </w:style>
  <w:style w:type="paragraph" w:customStyle="1" w:styleId="Logotipo">
    <w:name w:val="Logotipo"/>
    <w:basedOn w:val="Normale"/>
    <w:pPr>
      <w:framePr w:w="3119" w:h="340" w:hRule="exact" w:hSpace="142" w:vSpace="142" w:wrap="around" w:vAnchor="page" w:hAnchor="page" w:x="568" w:y="2212"/>
      <w:widowControl w:val="0"/>
      <w:spacing w:after="60" w:line="300" w:lineRule="exact"/>
    </w:pPr>
    <w:rPr>
      <w:szCs w:val="20"/>
    </w:rPr>
  </w:style>
  <w:style w:type="paragraph" w:customStyle="1" w:styleId="EmailURL">
    <w:name w:val="Email &amp; URL"/>
    <w:basedOn w:val="Normale"/>
    <w:pPr>
      <w:framePr w:w="2835" w:h="510" w:hRule="exact" w:wrap="notBeside" w:vAnchor="page" w:hAnchor="page" w:x="4531" w:y="15197" w:anchorLock="1"/>
      <w:shd w:val="solid" w:color="FFFFFF" w:fill="FFFFFF"/>
      <w:tabs>
        <w:tab w:val="left" w:pos="312"/>
      </w:tabs>
    </w:pPr>
    <w:rPr>
      <w:rFonts w:ascii="Arial" w:hAnsi="Arial"/>
      <w:b/>
      <w:sz w:val="12"/>
      <w:szCs w:val="20"/>
      <w:lang w:val="fr-FR"/>
    </w:rPr>
  </w:style>
  <w:style w:type="paragraph" w:styleId="Rientrocorpodeltesto">
    <w:name w:val="Body Text Indent"/>
    <w:basedOn w:val="Normale"/>
    <w:pPr>
      <w:ind w:left="284"/>
    </w:pPr>
    <w:rPr>
      <w:sz w:val="22"/>
      <w:szCs w:val="20"/>
    </w:rPr>
  </w:style>
  <w:style w:type="paragraph" w:customStyle="1" w:styleId="Destinatario">
    <w:name w:val="Destinatario"/>
    <w:basedOn w:val="Normale"/>
    <w:pPr>
      <w:framePr w:w="4253" w:h="2495" w:hRule="exact" w:hSpace="181" w:wrap="notBeside" w:vAnchor="page" w:hAnchor="page" w:x="6811" w:y="3182" w:anchorLock="1"/>
      <w:shd w:val="solid" w:color="FFFFFF" w:fill="FFFFFF"/>
      <w:spacing w:line="300" w:lineRule="exact"/>
    </w:pPr>
    <w:rPr>
      <w:sz w:val="22"/>
      <w:szCs w:val="20"/>
    </w:rPr>
  </w:style>
  <w:style w:type="paragraph" w:customStyle="1" w:styleId="Protocollo">
    <w:name w:val="Protocollo"/>
    <w:basedOn w:val="Normale"/>
    <w:pPr>
      <w:framePr w:w="4536" w:h="1247" w:hRule="exact" w:wrap="notBeside" w:vAnchor="page" w:hAnchor="page" w:x="2263" w:y="3182" w:anchorLock="1"/>
      <w:shd w:val="solid" w:color="FFFFFF" w:fill="FFFFFF"/>
    </w:pPr>
    <w:rPr>
      <w:sz w:val="22"/>
      <w:szCs w:val="20"/>
    </w:rPr>
  </w:style>
  <w:style w:type="paragraph" w:customStyle="1" w:styleId="Specifica1colore">
    <w:name w:val="Specifica1 colore"/>
    <w:basedOn w:val="Normale"/>
    <w:pPr>
      <w:framePr w:w="2886" w:h="998" w:hRule="exact" w:wrap="around" w:vAnchor="page" w:hAnchor="margin" w:y="568" w:anchorLock="1"/>
      <w:shd w:val="solid" w:color="FFFFFF" w:fill="FFFFFF"/>
    </w:pPr>
    <w:rPr>
      <w:rFonts w:ascii="Arial" w:hAnsi="Arial"/>
      <w:b/>
      <w:color w:val="003F6E"/>
      <w:sz w:val="18"/>
      <w:szCs w:val="20"/>
    </w:rPr>
  </w:style>
  <w:style w:type="paragraph" w:customStyle="1" w:styleId="Specifica2nero">
    <w:name w:val="Specifica2 nero"/>
    <w:basedOn w:val="Normale"/>
    <w:pPr>
      <w:framePr w:w="2886" w:h="998" w:hRule="exact" w:wrap="around" w:vAnchor="page" w:hAnchor="margin" w:y="568" w:anchorLock="1"/>
      <w:shd w:val="solid" w:color="FFFFFF" w:fill="FFFFFF"/>
    </w:pPr>
    <w:rPr>
      <w:rFonts w:ascii="Arial" w:hAnsi="Arial"/>
      <w:b/>
      <w:sz w:val="18"/>
      <w:szCs w:val="20"/>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rFonts w:ascii="Arial" w:hAnsi="Arial"/>
      <w:sz w:val="14"/>
    </w:rPr>
  </w:style>
  <w:style w:type="paragraph" w:customStyle="1" w:styleId="Indirizzo">
    <w:name w:val="Indirizzo"/>
    <w:basedOn w:val="Normale"/>
    <w:next w:val="Normale"/>
    <w:pPr>
      <w:ind w:left="5216" w:right="1134"/>
      <w:jc w:val="both"/>
    </w:pPr>
    <w:rPr>
      <w:szCs w:val="20"/>
    </w:rPr>
  </w:style>
  <w:style w:type="paragraph" w:styleId="Testofumetto">
    <w:name w:val="Balloon Text"/>
    <w:basedOn w:val="Normale"/>
    <w:semiHidden/>
    <w:rsid w:val="00CC3BA4"/>
    <w:rPr>
      <w:rFonts w:ascii="Tahoma" w:hAnsi="Tahoma" w:cs="Tahoma"/>
      <w:sz w:val="16"/>
      <w:szCs w:val="16"/>
    </w:rPr>
  </w:style>
  <w:style w:type="paragraph" w:customStyle="1" w:styleId="Corpodeltesto">
    <w:name w:val="Corpo del testo"/>
    <w:basedOn w:val="Normale"/>
    <w:rsid w:val="00547B31"/>
    <w:pPr>
      <w:spacing w:after="120"/>
    </w:pPr>
  </w:style>
  <w:style w:type="paragraph" w:styleId="NormaleWeb">
    <w:name w:val="Normal (Web)"/>
    <w:basedOn w:val="Normale"/>
    <w:uiPriority w:val="99"/>
    <w:unhideWhenUsed/>
    <w:rsid w:val="00C40B09"/>
    <w:pPr>
      <w:spacing w:before="100" w:beforeAutospacing="1" w:after="100" w:afterAutospacing="1"/>
    </w:pPr>
  </w:style>
  <w:style w:type="character" w:styleId="Enfasigrassetto">
    <w:name w:val="Strong"/>
    <w:uiPriority w:val="22"/>
    <w:qFormat/>
    <w:rsid w:val="00C40B09"/>
    <w:rPr>
      <w:b/>
      <w:bCs/>
    </w:rPr>
  </w:style>
  <w:style w:type="character" w:customStyle="1" w:styleId="PidipaginaCarattere">
    <w:name w:val="Piè di pagina Carattere"/>
    <w:link w:val="Pidipagina"/>
    <w:uiPriority w:val="99"/>
    <w:rsid w:val="004D32B7"/>
    <w:rPr>
      <w:rFonts w:ascii="Arial" w:hAnsi="Arial"/>
      <w:sz w:val="14"/>
      <w:szCs w:val="24"/>
    </w:rPr>
  </w:style>
  <w:style w:type="table" w:styleId="Grigliatabella">
    <w:name w:val="Table Grid"/>
    <w:basedOn w:val="Tabellanormale"/>
    <w:rsid w:val="0086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41DB0"/>
    <w:rPr>
      <w:color w:val="0563C1"/>
      <w:u w:val="single"/>
    </w:rPr>
  </w:style>
  <w:style w:type="paragraph" w:styleId="Testonotadichiusura">
    <w:name w:val="endnote text"/>
    <w:basedOn w:val="Normale"/>
    <w:link w:val="TestonotadichiusuraCarattere"/>
    <w:rsid w:val="00626994"/>
    <w:rPr>
      <w:sz w:val="20"/>
      <w:szCs w:val="20"/>
    </w:rPr>
  </w:style>
  <w:style w:type="character" w:customStyle="1" w:styleId="TestonotadichiusuraCarattere">
    <w:name w:val="Testo nota di chiusura Carattere"/>
    <w:basedOn w:val="Carpredefinitoparagrafo"/>
    <w:link w:val="Testonotadichiusura"/>
    <w:rsid w:val="00626994"/>
  </w:style>
  <w:style w:type="character" w:styleId="Rimandonotadichiusura">
    <w:name w:val="endnote reference"/>
    <w:rsid w:val="00626994"/>
    <w:rPr>
      <w:vertAlign w:val="superscript"/>
    </w:rPr>
  </w:style>
  <w:style w:type="paragraph" w:styleId="Testonotaapidipagina">
    <w:name w:val="footnote text"/>
    <w:basedOn w:val="Normale"/>
    <w:link w:val="TestonotaapidipaginaCarattere"/>
    <w:rsid w:val="00D92BE4"/>
    <w:rPr>
      <w:sz w:val="20"/>
      <w:szCs w:val="20"/>
    </w:rPr>
  </w:style>
  <w:style w:type="character" w:customStyle="1" w:styleId="TestonotaapidipaginaCarattere">
    <w:name w:val="Testo nota a piè di pagina Carattere"/>
    <w:basedOn w:val="Carpredefinitoparagrafo"/>
    <w:link w:val="Testonotaapidipagina"/>
    <w:rsid w:val="00D92BE4"/>
  </w:style>
  <w:style w:type="character" w:styleId="Rimandonotaapidipagina">
    <w:name w:val="footnote reference"/>
    <w:rsid w:val="00D92BE4"/>
    <w:rPr>
      <w:vertAlign w:val="superscript"/>
    </w:rPr>
  </w:style>
  <w:style w:type="character" w:styleId="Rimandocommento">
    <w:name w:val="annotation reference"/>
    <w:rsid w:val="002F07A9"/>
    <w:rPr>
      <w:sz w:val="16"/>
      <w:szCs w:val="16"/>
    </w:rPr>
  </w:style>
  <w:style w:type="paragraph" w:styleId="Testocommento">
    <w:name w:val="annotation text"/>
    <w:basedOn w:val="Normale"/>
    <w:link w:val="TestocommentoCarattere"/>
    <w:rsid w:val="002F07A9"/>
    <w:rPr>
      <w:sz w:val="20"/>
      <w:szCs w:val="20"/>
    </w:rPr>
  </w:style>
  <w:style w:type="character" w:customStyle="1" w:styleId="TestocommentoCarattere">
    <w:name w:val="Testo commento Carattere"/>
    <w:basedOn w:val="Carpredefinitoparagrafo"/>
    <w:link w:val="Testocommento"/>
    <w:rsid w:val="002F07A9"/>
  </w:style>
  <w:style w:type="paragraph" w:styleId="Soggettocommento">
    <w:name w:val="annotation subject"/>
    <w:basedOn w:val="Testocommento"/>
    <w:next w:val="Testocommento"/>
    <w:link w:val="SoggettocommentoCarattere"/>
    <w:rsid w:val="002F07A9"/>
    <w:rPr>
      <w:b/>
      <w:bCs/>
    </w:rPr>
  </w:style>
  <w:style w:type="character" w:customStyle="1" w:styleId="SoggettocommentoCarattere">
    <w:name w:val="Soggetto commento Carattere"/>
    <w:link w:val="Soggettocommento"/>
    <w:rsid w:val="002F07A9"/>
    <w:rPr>
      <w:b/>
      <w:bCs/>
    </w:rPr>
  </w:style>
  <w:style w:type="paragraph" w:styleId="Paragrafoelenco">
    <w:name w:val="List Paragraph"/>
    <w:basedOn w:val="Normale"/>
    <w:uiPriority w:val="34"/>
    <w:qFormat/>
    <w:rsid w:val="009A7F10"/>
    <w:pPr>
      <w:spacing w:after="200" w:line="276" w:lineRule="auto"/>
      <w:ind w:left="720"/>
      <w:contextualSpacing/>
    </w:pPr>
    <w:rPr>
      <w:rFonts w:ascii="Calibri" w:eastAsia="Calibri" w:hAnsi="Calibri" w:cs="Calibri"/>
      <w:sz w:val="22"/>
      <w:szCs w:val="22"/>
      <w:lang w:eastAsia="en-US"/>
    </w:rPr>
  </w:style>
  <w:style w:type="paragraph" w:customStyle="1" w:styleId="Default">
    <w:name w:val="Default"/>
    <w:rsid w:val="00832B43"/>
    <w:pPr>
      <w:autoSpaceDE w:val="0"/>
      <w:autoSpaceDN w:val="0"/>
      <w:adjustRightInd w:val="0"/>
    </w:pPr>
    <w:rPr>
      <w:rFonts w:ascii="Cambria" w:hAnsi="Cambria" w:cs="Cambria"/>
      <w:color w:val="000000"/>
      <w:sz w:val="24"/>
      <w:szCs w:val="24"/>
    </w:rPr>
  </w:style>
  <w:style w:type="character" w:customStyle="1" w:styleId="apple-tab-span">
    <w:name w:val="apple-tab-span"/>
    <w:rsid w:val="00265041"/>
  </w:style>
  <w:style w:type="character" w:styleId="Collegamentovisitato">
    <w:name w:val="FollowedHyperlink"/>
    <w:basedOn w:val="Carpredefinitoparagrafo"/>
    <w:rsid w:val="00DB5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70840">
      <w:bodyDiv w:val="1"/>
      <w:marLeft w:val="0"/>
      <w:marRight w:val="0"/>
      <w:marTop w:val="0"/>
      <w:marBottom w:val="0"/>
      <w:divBdr>
        <w:top w:val="none" w:sz="0" w:space="0" w:color="auto"/>
        <w:left w:val="none" w:sz="0" w:space="0" w:color="auto"/>
        <w:bottom w:val="none" w:sz="0" w:space="0" w:color="auto"/>
        <w:right w:val="none" w:sz="0" w:space="0" w:color="auto"/>
      </w:divBdr>
    </w:div>
    <w:div w:id="1719234232">
      <w:bodyDiv w:val="1"/>
      <w:marLeft w:val="0"/>
      <w:marRight w:val="0"/>
      <w:marTop w:val="0"/>
      <w:marBottom w:val="0"/>
      <w:divBdr>
        <w:top w:val="none" w:sz="0" w:space="0" w:color="auto"/>
        <w:left w:val="none" w:sz="0" w:space="0" w:color="auto"/>
        <w:bottom w:val="none" w:sz="0" w:space="0" w:color="auto"/>
        <w:right w:val="none" w:sz="0" w:space="0" w:color="auto"/>
      </w:divBdr>
    </w:div>
    <w:div w:id="19899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ttiministeriali.miur.it/UserFiles/3160.pdf" TargetMode="External"/><Relationship Id="rId13" Type="http://schemas.openxmlformats.org/officeDocument/2006/relationships/hyperlink" Target="https://formazionesicurezza.polimi.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__________.polimi.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______.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mi.it/" TargetMode="External"/><Relationship Id="rId5" Type="http://schemas.openxmlformats.org/officeDocument/2006/relationships/webSettings" Target="webSettings.xml"/><Relationship Id="rId15" Type="http://schemas.openxmlformats.org/officeDocument/2006/relationships/hyperlink" Target="http://www.polimi.it/" TargetMode="External"/><Relationship Id="rId10" Type="http://schemas.openxmlformats.org/officeDocument/2006/relationships/hyperlink" Target="mailto:______@polimi.i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struzione.it/archivio/web/universita/equipollenze-titoli.html" TargetMode="External"/><Relationship Id="rId14" Type="http://schemas.openxmlformats.org/officeDocument/2006/relationships/hyperlink" Target="mailto:privacy@polimi.i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cch.net/index_en.php?act=text.display&amp;amp;tid=37" TargetMode="External"/><Relationship Id="rId2" Type="http://schemas.openxmlformats.org/officeDocument/2006/relationships/hyperlink" Target="http://www.cimea.it/" TargetMode="External"/><Relationship Id="rId1" Type="http://schemas.openxmlformats.org/officeDocument/2006/relationships/hyperlink" Target="http://www.esteri.it/MAE/IT/Italiani_nel_Mondo/ServiziConsolari/TraduzioneLegalizzazioneDocumenti.htm?LAN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da.polimi.it\SoftwarePoint\Modelli%20Politecnico\Modelli%20Word\organi%20collegial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8867D-2CE9-443C-A1A5-28C0A1AA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organi collegiali</Template>
  <TotalTime>13</TotalTime>
  <Pages>9</Pages>
  <Words>3662</Words>
  <Characters>23061</Characters>
  <Application>Microsoft Office Word</Application>
  <DocSecurity>0</DocSecurity>
  <Lines>192</Lines>
  <Paragraphs>53</Paragraphs>
  <ScaleCrop>false</ScaleCrop>
  <HeadingPairs>
    <vt:vector size="2" baseType="variant">
      <vt:variant>
        <vt:lpstr>Titolo</vt:lpstr>
      </vt:variant>
      <vt:variant>
        <vt:i4>1</vt:i4>
      </vt:variant>
    </vt:vector>
  </HeadingPairs>
  <TitlesOfParts>
    <vt:vector size="1" baseType="lpstr">
      <vt:lpstr>Notizie per la Stampa</vt:lpstr>
    </vt:vector>
  </TitlesOfParts>
  <Company>Politecnico di Milano</Company>
  <LinksUpToDate>false</LinksUpToDate>
  <CharactersWithSpaces>26670</CharactersWithSpaces>
  <SharedDoc>false</SharedDoc>
  <HLinks>
    <vt:vector size="18" baseType="variant">
      <vt:variant>
        <vt:i4>5767217</vt:i4>
      </vt:variant>
      <vt:variant>
        <vt:i4>0</vt:i4>
      </vt:variant>
      <vt:variant>
        <vt:i4>0</vt:i4>
      </vt:variant>
      <vt:variant>
        <vt:i4>5</vt:i4>
      </vt:variant>
      <vt:variant>
        <vt:lpwstr>https://servizionline.polimi.it/portaleservizi/portaleservizi/controller/servizi/Servizi.do?evn_srv=evento&amp;idServizio=1079</vt:lpwstr>
      </vt:variant>
      <vt:variant>
        <vt:lpwstr/>
      </vt:variant>
      <vt:variant>
        <vt:i4>3145827</vt:i4>
      </vt:variant>
      <vt:variant>
        <vt:i4>3</vt:i4>
      </vt:variant>
      <vt:variant>
        <vt:i4>0</vt:i4>
      </vt:variant>
      <vt:variant>
        <vt:i4>5</vt:i4>
      </vt:variant>
      <vt:variant>
        <vt:lpwstr>https://www.hcch.net/en/instruments/conventions/specialised-sections/apostille</vt:lpwstr>
      </vt:variant>
      <vt:variant>
        <vt:lpwstr/>
      </vt:variant>
      <vt:variant>
        <vt:i4>917589</vt:i4>
      </vt:variant>
      <vt:variant>
        <vt:i4>0</vt:i4>
      </vt:variant>
      <vt:variant>
        <vt:i4>0</vt:i4>
      </vt:variant>
      <vt:variant>
        <vt:i4>5</vt:i4>
      </vt:variant>
      <vt:variant>
        <vt:lpwstr>http://www.esteri.it/MAE/IT/Italiani_nel_Mondo/ServiziConsolari/TraduzioneLegalizzazioneDocumenti.htm?LANG=IT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 per la Stampa</dc:title>
  <dc:subject/>
  <dc:creator>e00518</dc:creator>
  <cp:keywords/>
  <cp:lastModifiedBy>Yari Angelo Sicignano</cp:lastModifiedBy>
  <cp:revision>6</cp:revision>
  <cp:lastPrinted>2020-01-08T12:48:00Z</cp:lastPrinted>
  <dcterms:created xsi:type="dcterms:W3CDTF">2020-01-27T08:44:00Z</dcterms:created>
  <dcterms:modified xsi:type="dcterms:W3CDTF">2020-02-03T08:54:00Z</dcterms:modified>
</cp:coreProperties>
</file>